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673E" w14:textId="48D14A4F" w:rsidR="00C71213" w:rsidRPr="00C71213" w:rsidRDefault="00817995" w:rsidP="00817995">
      <w:pPr>
        <w:pStyle w:val="Intestazione"/>
        <w:tabs>
          <w:tab w:val="clear" w:pos="9638"/>
          <w:tab w:val="center" w:pos="4253"/>
          <w:tab w:val="right" w:pos="10065"/>
        </w:tabs>
        <w:spacing w:before="120"/>
        <w:jc w:val="both"/>
        <w:rPr>
          <w:rFonts w:ascii="TemplateGothicBold" w:hAnsi="TemplateGothicBold"/>
          <w:bCs/>
          <w:iCs/>
          <w:color w:val="000000"/>
          <w:sz w:val="16"/>
        </w:rPr>
        <w:sectPr w:rsidR="00C71213" w:rsidRPr="00C71213" w:rsidSect="00EE1075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703" w:right="851" w:bottom="1440" w:left="907" w:header="454" w:footer="720" w:gutter="0"/>
          <w:cols w:space="720"/>
          <w:formProt w:val="0"/>
          <w:docGrid w:linePitch="272"/>
        </w:sectPr>
      </w:pPr>
      <w:r w:rsidRPr="00C71213">
        <w:rPr>
          <w:rFonts w:ascii="Univers" w:hAnsi="Univers"/>
          <w:bCs/>
          <w:iCs/>
          <w:color w:val="000000"/>
          <w:spacing w:val="20"/>
          <w:sz w:val="18"/>
        </w:rPr>
        <w:tab/>
      </w:r>
      <w:r w:rsidRPr="00C71213">
        <w:rPr>
          <w:rFonts w:ascii="Univers" w:hAnsi="Univers"/>
          <w:bCs/>
          <w:iCs/>
          <w:color w:val="000000"/>
          <w:spacing w:val="20"/>
          <w:sz w:val="18"/>
        </w:rPr>
        <w:tab/>
      </w:r>
      <w:r w:rsidRPr="00C71213">
        <w:rPr>
          <w:rFonts w:ascii="Univers" w:hAnsi="Univers"/>
          <w:bCs/>
          <w:iCs/>
          <w:color w:val="000000"/>
          <w:spacing w:val="20"/>
          <w:sz w:val="18"/>
        </w:rPr>
        <w:tab/>
      </w:r>
    </w:p>
    <w:p w14:paraId="01394AC2" w14:textId="1B03882F" w:rsidR="009A256C" w:rsidRPr="00950721" w:rsidRDefault="009A256C" w:rsidP="009A256C">
      <w:pPr>
        <w:pStyle w:val="Intestazione"/>
        <w:tabs>
          <w:tab w:val="clear" w:pos="9638"/>
          <w:tab w:val="center" w:pos="4253"/>
          <w:tab w:val="right" w:pos="10065"/>
        </w:tabs>
        <w:spacing w:before="120"/>
        <w:jc w:val="both"/>
        <w:rPr>
          <w:rFonts w:ascii="TemplateGothicBold" w:hAnsi="TemplateGothicBold"/>
          <w:b/>
          <w:color w:val="000000"/>
          <w:sz w:val="16"/>
        </w:rPr>
      </w:pPr>
      <w:r w:rsidRPr="00950721">
        <w:rPr>
          <w:rFonts w:ascii="TemplateGothicBold" w:hAnsi="TemplateGothicBold"/>
          <w:b/>
          <w:color w:val="000000"/>
          <w:sz w:val="16"/>
        </w:rPr>
        <w:t xml:space="preserve">Modello </w:t>
      </w:r>
      <w:r>
        <w:rPr>
          <w:rFonts w:ascii="TemplateGothicBold" w:hAnsi="TemplateGothicBold"/>
          <w:b/>
          <w:color w:val="000000"/>
          <w:sz w:val="16"/>
        </w:rPr>
        <w:t>B</w:t>
      </w:r>
    </w:p>
    <w:p w14:paraId="3A6D865E" w14:textId="77777777" w:rsidR="00C71213" w:rsidRDefault="00C71213" w:rsidP="00817995">
      <w:pPr>
        <w:pStyle w:val="Intestazione"/>
        <w:tabs>
          <w:tab w:val="clear" w:pos="9638"/>
          <w:tab w:val="center" w:pos="4253"/>
          <w:tab w:val="right" w:pos="10065"/>
        </w:tabs>
        <w:spacing w:before="120"/>
        <w:jc w:val="both"/>
        <w:rPr>
          <w:rFonts w:ascii="TemplateGothicBold" w:hAnsi="TemplateGothicBold"/>
          <w:bCs/>
          <w:color w:val="000000"/>
          <w:sz w:val="16"/>
        </w:rPr>
      </w:pPr>
    </w:p>
    <w:p w14:paraId="125106B4" w14:textId="57125734" w:rsidR="005C11AE" w:rsidRPr="005C11AE" w:rsidRDefault="005C11AE" w:rsidP="00817995">
      <w:pPr>
        <w:pStyle w:val="Intestazione"/>
        <w:tabs>
          <w:tab w:val="clear" w:pos="9638"/>
          <w:tab w:val="center" w:pos="4253"/>
          <w:tab w:val="right" w:pos="10065"/>
        </w:tabs>
        <w:spacing w:before="120"/>
        <w:jc w:val="both"/>
        <w:rPr>
          <w:rFonts w:ascii="Garamond" w:hAnsi="Garamond" w:cs="Calibri"/>
          <w:color w:val="1D2129"/>
          <w:sz w:val="22"/>
          <w:szCs w:val="22"/>
          <w:lang w:eastAsia="en-US"/>
        </w:rPr>
      </w:pPr>
      <w:r>
        <w:rPr>
          <w:rFonts w:ascii="Garamond" w:hAnsi="Garamond" w:cs="Calibri"/>
          <w:color w:val="1D2129"/>
          <w:sz w:val="22"/>
          <w:szCs w:val="22"/>
          <w:lang w:eastAsia="en-US"/>
        </w:rPr>
        <w:tab/>
      </w:r>
      <w:r>
        <w:rPr>
          <w:rFonts w:ascii="Garamond" w:hAnsi="Garamond" w:cs="Calibri"/>
          <w:color w:val="1D2129"/>
          <w:sz w:val="22"/>
          <w:szCs w:val="22"/>
          <w:lang w:eastAsia="en-US"/>
        </w:rPr>
        <w:tab/>
      </w:r>
      <w:r w:rsidRPr="005C11AE">
        <w:rPr>
          <w:rFonts w:ascii="Garamond" w:hAnsi="Garamond" w:cs="Calibri"/>
          <w:color w:val="1D2129"/>
          <w:sz w:val="22"/>
          <w:szCs w:val="22"/>
          <w:lang w:eastAsia="en-US"/>
        </w:rPr>
        <w:t>Alla c.a. Egr. Sig. Direttore Generale</w:t>
      </w:r>
    </w:p>
    <w:p w14:paraId="6A7156E3" w14:textId="531D550B" w:rsidR="005C11AE" w:rsidRPr="005C11AE" w:rsidRDefault="005C11AE" w:rsidP="00817995">
      <w:pPr>
        <w:pStyle w:val="Intestazione"/>
        <w:tabs>
          <w:tab w:val="clear" w:pos="9638"/>
          <w:tab w:val="center" w:pos="4253"/>
          <w:tab w:val="right" w:pos="10065"/>
        </w:tabs>
        <w:spacing w:before="120"/>
        <w:jc w:val="both"/>
        <w:rPr>
          <w:rFonts w:ascii="Garamond" w:hAnsi="Garamond" w:cs="Calibri"/>
          <w:color w:val="1D2129"/>
          <w:sz w:val="22"/>
          <w:szCs w:val="22"/>
          <w:lang w:eastAsia="en-US"/>
        </w:rPr>
      </w:pPr>
      <w:r>
        <w:rPr>
          <w:rFonts w:ascii="Garamond" w:hAnsi="Garamond" w:cs="Calibri"/>
          <w:color w:val="1D2129"/>
          <w:sz w:val="22"/>
          <w:szCs w:val="22"/>
          <w:lang w:eastAsia="en-US"/>
        </w:rPr>
        <w:tab/>
      </w:r>
      <w:r>
        <w:rPr>
          <w:rFonts w:ascii="Garamond" w:hAnsi="Garamond" w:cs="Calibri"/>
          <w:color w:val="1D2129"/>
          <w:sz w:val="22"/>
          <w:szCs w:val="22"/>
          <w:lang w:eastAsia="en-US"/>
        </w:rPr>
        <w:tab/>
      </w:r>
      <w:r w:rsidRPr="005C11AE">
        <w:rPr>
          <w:rFonts w:ascii="Garamond" w:hAnsi="Garamond" w:cs="Calibri"/>
          <w:color w:val="1D2129"/>
          <w:sz w:val="22"/>
          <w:szCs w:val="22"/>
          <w:lang w:eastAsia="en-US"/>
        </w:rPr>
        <w:t>Dott. Riccardo Maria Ravazzi</w:t>
      </w:r>
    </w:p>
    <w:p w14:paraId="64301517" w14:textId="6D35EAD7" w:rsidR="005C11AE" w:rsidRPr="005C11AE" w:rsidRDefault="005C11AE" w:rsidP="00817995">
      <w:pPr>
        <w:pStyle w:val="Intestazione"/>
        <w:tabs>
          <w:tab w:val="clear" w:pos="9638"/>
          <w:tab w:val="center" w:pos="4253"/>
          <w:tab w:val="right" w:pos="10065"/>
        </w:tabs>
        <w:spacing w:before="120"/>
        <w:jc w:val="both"/>
        <w:rPr>
          <w:rFonts w:ascii="Garamond" w:hAnsi="Garamond" w:cs="Calibri"/>
          <w:color w:val="1D2129"/>
          <w:sz w:val="22"/>
          <w:szCs w:val="22"/>
          <w:lang w:eastAsia="en-US"/>
        </w:rPr>
      </w:pPr>
      <w:r>
        <w:rPr>
          <w:rFonts w:ascii="Garamond" w:hAnsi="Garamond" w:cs="Calibri"/>
          <w:color w:val="1D2129"/>
          <w:sz w:val="22"/>
          <w:szCs w:val="22"/>
          <w:lang w:eastAsia="en-US"/>
        </w:rPr>
        <w:tab/>
      </w:r>
      <w:r>
        <w:rPr>
          <w:rFonts w:ascii="Garamond" w:hAnsi="Garamond" w:cs="Calibri"/>
          <w:color w:val="1D2129"/>
          <w:sz w:val="22"/>
          <w:szCs w:val="22"/>
          <w:lang w:eastAsia="en-US"/>
        </w:rPr>
        <w:tab/>
      </w:r>
      <w:r w:rsidRPr="005C11AE">
        <w:rPr>
          <w:rFonts w:ascii="Garamond" w:hAnsi="Garamond" w:cs="Calibri"/>
          <w:color w:val="1D2129"/>
          <w:sz w:val="22"/>
          <w:szCs w:val="22"/>
          <w:lang w:eastAsia="en-US"/>
        </w:rPr>
        <w:t>Via T. Galimberti 10/A</w:t>
      </w:r>
    </w:p>
    <w:p w14:paraId="33861121" w14:textId="517FD661" w:rsidR="005C11AE" w:rsidRPr="005C11AE" w:rsidRDefault="005C11AE" w:rsidP="00817995">
      <w:pPr>
        <w:pStyle w:val="Intestazione"/>
        <w:tabs>
          <w:tab w:val="clear" w:pos="9638"/>
          <w:tab w:val="center" w:pos="4253"/>
          <w:tab w:val="right" w:pos="10065"/>
        </w:tabs>
        <w:spacing w:before="120"/>
        <w:jc w:val="both"/>
        <w:rPr>
          <w:rFonts w:ascii="Garamond" w:hAnsi="Garamond" w:cs="Calibri"/>
          <w:color w:val="1D2129"/>
          <w:sz w:val="22"/>
          <w:szCs w:val="22"/>
          <w:lang w:eastAsia="en-US"/>
        </w:rPr>
      </w:pPr>
      <w:r w:rsidRPr="005C11AE">
        <w:rPr>
          <w:rFonts w:ascii="Garamond" w:hAnsi="Garamond" w:cs="Calibri"/>
          <w:color w:val="1D2129"/>
          <w:sz w:val="22"/>
          <w:szCs w:val="22"/>
          <w:lang w:eastAsia="en-US"/>
        </w:rPr>
        <w:t>1</w:t>
      </w:r>
      <w:r>
        <w:rPr>
          <w:rFonts w:ascii="Garamond" w:hAnsi="Garamond" w:cs="Calibri"/>
          <w:color w:val="1D2129"/>
          <w:sz w:val="22"/>
          <w:szCs w:val="22"/>
          <w:lang w:eastAsia="en-US"/>
        </w:rPr>
        <w:tab/>
      </w:r>
      <w:r>
        <w:rPr>
          <w:rFonts w:ascii="Garamond" w:hAnsi="Garamond" w:cs="Calibri"/>
          <w:color w:val="1D2129"/>
          <w:sz w:val="22"/>
          <w:szCs w:val="22"/>
          <w:lang w:eastAsia="en-US"/>
        </w:rPr>
        <w:tab/>
      </w:r>
      <w:r w:rsidRPr="005C11AE">
        <w:rPr>
          <w:rFonts w:ascii="Garamond" w:hAnsi="Garamond" w:cs="Calibri"/>
          <w:color w:val="1D2129"/>
          <w:sz w:val="22"/>
          <w:szCs w:val="22"/>
          <w:lang w:eastAsia="en-US"/>
        </w:rPr>
        <w:t>3900 Biella</w:t>
      </w:r>
    </w:p>
    <w:p w14:paraId="603B7CAE" w14:textId="273C9BF8" w:rsidR="005C11AE" w:rsidRDefault="005C11AE" w:rsidP="00817995">
      <w:pPr>
        <w:pStyle w:val="Intestazione"/>
        <w:tabs>
          <w:tab w:val="clear" w:pos="9638"/>
          <w:tab w:val="center" w:pos="4253"/>
          <w:tab w:val="right" w:pos="10065"/>
        </w:tabs>
        <w:spacing w:before="120"/>
        <w:jc w:val="both"/>
        <w:rPr>
          <w:rFonts w:ascii="Garamond" w:hAnsi="Garamond" w:cs="Calibri"/>
          <w:color w:val="1D2129"/>
          <w:sz w:val="22"/>
          <w:szCs w:val="22"/>
          <w:lang w:eastAsia="en-US"/>
        </w:rPr>
      </w:pPr>
      <w:r>
        <w:rPr>
          <w:rFonts w:ascii="Garamond" w:hAnsi="Garamond" w:cs="Calibri"/>
          <w:color w:val="1D2129"/>
          <w:sz w:val="22"/>
          <w:szCs w:val="22"/>
          <w:lang w:eastAsia="en-US"/>
        </w:rPr>
        <w:tab/>
      </w:r>
      <w:r>
        <w:rPr>
          <w:rFonts w:ascii="Garamond" w:hAnsi="Garamond" w:cs="Calibri"/>
          <w:color w:val="1D2129"/>
          <w:sz w:val="22"/>
          <w:szCs w:val="22"/>
          <w:lang w:eastAsia="en-US"/>
        </w:rPr>
        <w:tab/>
      </w:r>
      <w:hyperlink r:id="rId11" w:history="1">
        <w:r w:rsidRPr="008E03B9">
          <w:rPr>
            <w:rStyle w:val="Collegamentoipertestuale"/>
            <w:rFonts w:ascii="Garamond" w:hAnsi="Garamond" w:cs="Calibri"/>
            <w:sz w:val="22"/>
            <w:szCs w:val="22"/>
            <w:lang w:eastAsia="en-US"/>
          </w:rPr>
          <w:t>r.ravazzi@seabiella.it</w:t>
        </w:r>
      </w:hyperlink>
      <w:r w:rsidRPr="005C11AE">
        <w:rPr>
          <w:rFonts w:ascii="Garamond" w:hAnsi="Garamond" w:cs="Calibri"/>
          <w:color w:val="1D2129"/>
          <w:sz w:val="22"/>
          <w:szCs w:val="22"/>
          <w:lang w:eastAsia="en-US"/>
        </w:rPr>
        <w:t>;</w:t>
      </w:r>
    </w:p>
    <w:p w14:paraId="1703F857" w14:textId="1609775A" w:rsidR="005C11AE" w:rsidRDefault="005C11AE" w:rsidP="00817995">
      <w:pPr>
        <w:pStyle w:val="Intestazione"/>
        <w:tabs>
          <w:tab w:val="clear" w:pos="9638"/>
          <w:tab w:val="center" w:pos="4253"/>
          <w:tab w:val="right" w:pos="10065"/>
        </w:tabs>
        <w:spacing w:before="120"/>
        <w:jc w:val="both"/>
        <w:rPr>
          <w:rFonts w:ascii="Garamond" w:hAnsi="Garamond" w:cs="Calibri"/>
          <w:color w:val="1D2129"/>
          <w:sz w:val="22"/>
          <w:szCs w:val="22"/>
          <w:lang w:eastAsia="en-US"/>
        </w:rPr>
      </w:pPr>
      <w:r>
        <w:rPr>
          <w:rFonts w:ascii="Garamond" w:hAnsi="Garamond" w:cs="Calibri"/>
          <w:color w:val="1D2129"/>
          <w:sz w:val="22"/>
          <w:szCs w:val="22"/>
          <w:lang w:eastAsia="en-US"/>
        </w:rPr>
        <w:tab/>
      </w:r>
      <w:r>
        <w:rPr>
          <w:rFonts w:ascii="Garamond" w:hAnsi="Garamond" w:cs="Calibri"/>
          <w:color w:val="1D2129"/>
          <w:sz w:val="22"/>
          <w:szCs w:val="22"/>
          <w:lang w:eastAsia="en-US"/>
        </w:rPr>
        <w:tab/>
      </w:r>
      <w:hyperlink r:id="rId12" w:history="1">
        <w:r w:rsidRPr="008E03B9">
          <w:rPr>
            <w:rStyle w:val="Collegamentoipertestuale"/>
            <w:rFonts w:ascii="Garamond" w:hAnsi="Garamond" w:cs="Calibri"/>
            <w:sz w:val="22"/>
            <w:szCs w:val="22"/>
            <w:lang w:eastAsia="en-US"/>
          </w:rPr>
          <w:t>seabiella@pec.it</w:t>
        </w:r>
      </w:hyperlink>
    </w:p>
    <w:p w14:paraId="518D1661" w14:textId="77777777" w:rsidR="005C11AE" w:rsidRDefault="005C11AE" w:rsidP="00817995">
      <w:pPr>
        <w:pStyle w:val="Intestazione"/>
        <w:tabs>
          <w:tab w:val="clear" w:pos="9638"/>
          <w:tab w:val="center" w:pos="4253"/>
          <w:tab w:val="right" w:pos="10065"/>
        </w:tabs>
        <w:spacing w:before="120"/>
        <w:jc w:val="both"/>
        <w:rPr>
          <w:rFonts w:ascii="TemplateGothicBold" w:hAnsi="TemplateGothicBold"/>
          <w:bCs/>
          <w:color w:val="000000"/>
          <w:sz w:val="16"/>
        </w:rPr>
      </w:pPr>
    </w:p>
    <w:p w14:paraId="41E5CE4C" w14:textId="7457BAF3" w:rsidR="009D396C" w:rsidRDefault="009D396C" w:rsidP="009D396C">
      <w:pPr>
        <w:tabs>
          <w:tab w:val="left" w:pos="5387"/>
        </w:tabs>
        <w:suppressAutoHyphens/>
        <w:autoSpaceDN w:val="0"/>
        <w:spacing w:line="240" w:lineRule="exact"/>
        <w:ind w:right="425"/>
        <w:jc w:val="center"/>
        <w:rPr>
          <w:rFonts w:ascii="Garamond" w:eastAsia="Calibri" w:hAnsi="Garamond" w:cs="Calibri"/>
          <w:color w:val="1D2129"/>
          <w:sz w:val="24"/>
          <w:szCs w:val="24"/>
        </w:rPr>
      </w:pPr>
      <w:r w:rsidRPr="005C11AE">
        <w:rPr>
          <w:rFonts w:ascii="Garamond" w:eastAsia="Calibri" w:hAnsi="Garamond" w:cs="Calibri"/>
          <w:b/>
          <w:color w:val="1D2129"/>
          <w:sz w:val="28"/>
          <w:szCs w:val="28"/>
        </w:rPr>
        <w:t>Istanza</w:t>
      </w:r>
      <w:r w:rsidRPr="009D396C">
        <w:rPr>
          <w:rFonts w:ascii="Garamond" w:eastAsia="Calibri" w:hAnsi="Garamond" w:cs="Calibri"/>
          <w:b/>
          <w:color w:val="1D2129"/>
          <w:sz w:val="24"/>
          <w:szCs w:val="24"/>
        </w:rPr>
        <w:t xml:space="preserve"> di accesso civico generalizzato ai documenti, dati e informazioni non soggetti a obbligo di pubblicazione (ai sensi dell’art. 5, comma 2 e ss. del D</w:t>
      </w:r>
      <w:r w:rsidR="009A256C">
        <w:rPr>
          <w:rFonts w:ascii="Garamond" w:eastAsia="Calibri" w:hAnsi="Garamond" w:cs="Calibri"/>
          <w:b/>
          <w:color w:val="1D2129"/>
          <w:sz w:val="24"/>
          <w:szCs w:val="24"/>
        </w:rPr>
        <w:t>.</w:t>
      </w:r>
      <w:r w:rsidRPr="009D396C">
        <w:rPr>
          <w:rFonts w:ascii="Garamond" w:eastAsia="Calibri" w:hAnsi="Garamond" w:cs="Calibri"/>
          <w:b/>
          <w:color w:val="1D2129"/>
          <w:sz w:val="24"/>
          <w:szCs w:val="24"/>
        </w:rPr>
        <w:t>lgs.</w:t>
      </w:r>
      <w:r>
        <w:rPr>
          <w:rFonts w:ascii="Garamond" w:eastAsia="Calibri" w:hAnsi="Garamond" w:cs="Calibri"/>
          <w:b/>
          <w:color w:val="1D2129"/>
          <w:sz w:val="24"/>
          <w:szCs w:val="24"/>
        </w:rPr>
        <w:t xml:space="preserve">14 marzo 2013 </w:t>
      </w:r>
      <w:r w:rsidRPr="009D396C">
        <w:rPr>
          <w:rFonts w:ascii="Garamond" w:eastAsia="Calibri" w:hAnsi="Garamond" w:cs="Calibri"/>
          <w:b/>
          <w:color w:val="1D2129"/>
          <w:sz w:val="24"/>
          <w:szCs w:val="24"/>
        </w:rPr>
        <w:t>n. 33/2013</w:t>
      </w:r>
      <w:r>
        <w:rPr>
          <w:rFonts w:ascii="Garamond" w:eastAsia="Calibri" w:hAnsi="Garamond" w:cs="Calibri"/>
          <w:b/>
          <w:color w:val="1D2129"/>
          <w:sz w:val="24"/>
          <w:szCs w:val="24"/>
        </w:rPr>
        <w:t xml:space="preserve"> modificato dall’art.6, comma 1, del </w:t>
      </w:r>
      <w:r w:rsidR="00E53635">
        <w:rPr>
          <w:rFonts w:ascii="Garamond" w:eastAsia="Calibri" w:hAnsi="Garamond" w:cs="Calibri"/>
          <w:b/>
          <w:color w:val="1D2129"/>
          <w:sz w:val="24"/>
          <w:szCs w:val="24"/>
        </w:rPr>
        <w:t>D.lgs.</w:t>
      </w:r>
      <w:r>
        <w:rPr>
          <w:rFonts w:ascii="Garamond" w:eastAsia="Calibri" w:hAnsi="Garamond" w:cs="Calibri"/>
          <w:b/>
          <w:color w:val="1D2129"/>
          <w:sz w:val="24"/>
          <w:szCs w:val="24"/>
        </w:rPr>
        <w:t xml:space="preserve"> 25 maggio 2016 n.97)</w:t>
      </w:r>
    </w:p>
    <w:p w14:paraId="6D5448B3" w14:textId="77777777" w:rsidR="009D396C" w:rsidRPr="009D396C" w:rsidRDefault="009D396C" w:rsidP="009D396C">
      <w:pPr>
        <w:shd w:val="clear" w:color="auto" w:fill="FFFFFF"/>
        <w:spacing w:before="150"/>
        <w:jc w:val="both"/>
        <w:rPr>
          <w:rFonts w:ascii="Garamond" w:eastAsia="Calibri" w:hAnsi="Garamond" w:cs="Calibri"/>
          <w:color w:val="1D2129"/>
          <w:sz w:val="24"/>
          <w:szCs w:val="24"/>
        </w:rPr>
      </w:pPr>
    </w:p>
    <w:p w14:paraId="28281446" w14:textId="77777777" w:rsidR="009D396C" w:rsidRPr="009D396C" w:rsidRDefault="009D396C" w:rsidP="009D396C">
      <w:pPr>
        <w:shd w:val="clear" w:color="auto" w:fill="FFFFFF"/>
        <w:spacing w:before="150"/>
        <w:jc w:val="both"/>
        <w:rPr>
          <w:rFonts w:ascii="Garamond" w:eastAsia="Calibri" w:hAnsi="Garamond"/>
          <w:color w:val="1D2129"/>
        </w:rPr>
      </w:pPr>
    </w:p>
    <w:p w14:paraId="3C52D26D" w14:textId="469E0938" w:rsidR="00130898" w:rsidRDefault="009D396C" w:rsidP="009D396C">
      <w:pPr>
        <w:autoSpaceDE w:val="0"/>
        <w:autoSpaceDN w:val="0"/>
        <w:adjustRightInd w:val="0"/>
        <w:rPr>
          <w:rFonts w:ascii="Garamond" w:hAnsi="Garamond" w:cs="Calibri"/>
          <w:color w:val="000000"/>
          <w:sz w:val="22"/>
          <w:szCs w:val="22"/>
          <w:lang w:val="it"/>
        </w:rPr>
      </w:pPr>
      <w:bookmarkStart w:id="0" w:name="_Hlk161133726"/>
      <w:r w:rsidRPr="009D396C">
        <w:rPr>
          <w:rFonts w:ascii="Garamond" w:hAnsi="Garamond" w:cs="Calibri"/>
          <w:color w:val="1D2129"/>
          <w:sz w:val="22"/>
          <w:szCs w:val="22"/>
          <w:lang w:eastAsia="en-US"/>
        </w:rPr>
        <w:t xml:space="preserve">Il/La sottoscritto/a </w:t>
      </w:r>
      <w:r w:rsidRPr="009D396C">
        <w:rPr>
          <w:rFonts w:ascii="Garamond" w:hAnsi="Garamond" w:cs="Calibri"/>
          <w:color w:val="000000"/>
          <w:sz w:val="22"/>
          <w:szCs w:val="22"/>
          <w:lang w:val="it"/>
        </w:rPr>
        <w:t>Il/la sottoscritto/a, ____________________________________________________</w:t>
      </w:r>
      <w:r w:rsidR="009A256C">
        <w:rPr>
          <w:rFonts w:ascii="Garamond" w:hAnsi="Garamond" w:cs="Calibri"/>
          <w:color w:val="000000"/>
          <w:sz w:val="22"/>
          <w:szCs w:val="22"/>
          <w:lang w:val="it"/>
        </w:rPr>
        <w:t>______</w:t>
      </w:r>
      <w:r w:rsidRPr="009D396C">
        <w:rPr>
          <w:rFonts w:ascii="Garamond" w:hAnsi="Garamond" w:cs="Calibri"/>
          <w:color w:val="000000"/>
          <w:sz w:val="22"/>
          <w:szCs w:val="22"/>
          <w:lang w:val="it"/>
        </w:rPr>
        <w:t xml:space="preserve">, </w:t>
      </w:r>
    </w:p>
    <w:p w14:paraId="29D57D89" w14:textId="77777777" w:rsidR="00130898" w:rsidRDefault="00130898" w:rsidP="009D396C">
      <w:pPr>
        <w:autoSpaceDE w:val="0"/>
        <w:autoSpaceDN w:val="0"/>
        <w:adjustRightInd w:val="0"/>
        <w:rPr>
          <w:rFonts w:ascii="Garamond" w:hAnsi="Garamond" w:cs="Calibri"/>
          <w:color w:val="000000"/>
          <w:sz w:val="22"/>
          <w:szCs w:val="22"/>
          <w:lang w:val="it"/>
        </w:rPr>
      </w:pPr>
    </w:p>
    <w:p w14:paraId="500452BB" w14:textId="77777777" w:rsidR="009A256C" w:rsidRPr="009A256C" w:rsidRDefault="009D396C" w:rsidP="009D396C">
      <w:pPr>
        <w:autoSpaceDE w:val="0"/>
        <w:autoSpaceDN w:val="0"/>
        <w:adjustRightInd w:val="0"/>
        <w:rPr>
          <w:rFonts w:ascii="Garamond" w:hAnsi="Garamond" w:cs="Calibri"/>
          <w:color w:val="000000"/>
          <w:sz w:val="22"/>
          <w:szCs w:val="22"/>
          <w:lang w:val="it"/>
        </w:rPr>
      </w:pPr>
      <w:r w:rsidRPr="009D396C">
        <w:rPr>
          <w:rFonts w:ascii="Garamond" w:hAnsi="Garamond" w:cs="Calibri"/>
          <w:color w:val="000000"/>
          <w:sz w:val="22"/>
          <w:szCs w:val="22"/>
          <w:lang w:val="it"/>
        </w:rPr>
        <w:t xml:space="preserve">nato/a </w:t>
      </w:r>
      <w:proofErr w:type="spellStart"/>
      <w:r w:rsidRPr="009D396C">
        <w:rPr>
          <w:rFonts w:ascii="Garamond" w:hAnsi="Garamond" w:cs="Calibri"/>
          <w:color w:val="000000"/>
          <w:sz w:val="22"/>
          <w:szCs w:val="22"/>
          <w:lang w:val="it"/>
        </w:rPr>
        <w:t>a</w:t>
      </w:r>
      <w:proofErr w:type="spellEnd"/>
      <w:r w:rsidRPr="009D396C">
        <w:rPr>
          <w:rFonts w:ascii="Garamond" w:hAnsi="Garamond" w:cs="Calibri"/>
          <w:color w:val="000000"/>
          <w:sz w:val="22"/>
          <w:szCs w:val="22"/>
          <w:lang w:val="it"/>
        </w:rPr>
        <w:t xml:space="preserve"> ___________ ________________, </w:t>
      </w:r>
      <w:r w:rsidR="009A256C">
        <w:t xml:space="preserve">Codice </w:t>
      </w:r>
      <w:r w:rsidR="009A256C">
        <w:t>fi</w:t>
      </w:r>
      <w:r w:rsidR="009A256C">
        <w:t>scale</w:t>
      </w:r>
      <w:r w:rsidR="009A256C" w:rsidRPr="009A256C">
        <w:rPr>
          <w:rFonts w:ascii="Garamond" w:hAnsi="Garamond" w:cs="Calibri"/>
          <w:color w:val="000000"/>
          <w:sz w:val="22"/>
          <w:szCs w:val="22"/>
          <w:lang w:val="it"/>
        </w:rPr>
        <w:t>___________________________________________</w:t>
      </w:r>
    </w:p>
    <w:p w14:paraId="3B5DFA77" w14:textId="77777777" w:rsidR="009A256C" w:rsidRDefault="009A256C" w:rsidP="009D396C">
      <w:pPr>
        <w:autoSpaceDE w:val="0"/>
        <w:autoSpaceDN w:val="0"/>
        <w:adjustRightInd w:val="0"/>
      </w:pPr>
    </w:p>
    <w:p w14:paraId="4FEA7490" w14:textId="7D2687ED" w:rsidR="009A256C" w:rsidRDefault="009D396C" w:rsidP="009D396C">
      <w:pPr>
        <w:autoSpaceDE w:val="0"/>
        <w:autoSpaceDN w:val="0"/>
        <w:adjustRightInd w:val="0"/>
        <w:rPr>
          <w:rFonts w:ascii="Garamond" w:hAnsi="Garamond" w:cs="Calibri"/>
          <w:color w:val="000000"/>
          <w:sz w:val="22"/>
          <w:szCs w:val="22"/>
          <w:lang w:val="it"/>
        </w:rPr>
      </w:pPr>
      <w:r w:rsidRPr="009D396C">
        <w:rPr>
          <w:rFonts w:ascii="Garamond" w:hAnsi="Garamond" w:cs="Calibri"/>
          <w:color w:val="000000"/>
          <w:sz w:val="22"/>
          <w:szCs w:val="22"/>
          <w:lang w:val="it"/>
        </w:rPr>
        <w:t xml:space="preserve">residente in ____________________________ (__), </w:t>
      </w:r>
      <w:r w:rsidR="009A256C">
        <w:rPr>
          <w:rFonts w:ascii="Garamond" w:hAnsi="Garamond" w:cs="Calibri"/>
          <w:color w:val="000000"/>
          <w:sz w:val="22"/>
          <w:szCs w:val="22"/>
          <w:lang w:val="it"/>
        </w:rPr>
        <w:t>v</w:t>
      </w:r>
      <w:r w:rsidRPr="009D396C">
        <w:rPr>
          <w:rFonts w:ascii="Garamond" w:hAnsi="Garamond" w:cs="Calibri"/>
          <w:color w:val="000000"/>
          <w:sz w:val="22"/>
          <w:szCs w:val="22"/>
          <w:lang w:val="it"/>
        </w:rPr>
        <w:t>ia</w:t>
      </w:r>
      <w:r>
        <w:rPr>
          <w:rFonts w:ascii="Garamond" w:hAnsi="Garamond" w:cs="Calibri"/>
          <w:color w:val="000000"/>
          <w:sz w:val="22"/>
          <w:szCs w:val="22"/>
          <w:lang w:val="it"/>
        </w:rPr>
        <w:t>/corso/strada</w:t>
      </w:r>
      <w:r w:rsidRPr="009D396C">
        <w:rPr>
          <w:rFonts w:ascii="Garamond" w:hAnsi="Garamond" w:cs="Calibri"/>
          <w:color w:val="000000"/>
          <w:sz w:val="22"/>
          <w:szCs w:val="22"/>
          <w:lang w:val="it"/>
        </w:rPr>
        <w:t>_______</w:t>
      </w:r>
      <w:r w:rsidR="009A256C">
        <w:rPr>
          <w:rFonts w:ascii="Garamond" w:hAnsi="Garamond" w:cs="Calibri"/>
          <w:color w:val="000000"/>
          <w:sz w:val="22"/>
          <w:szCs w:val="22"/>
          <w:lang w:val="it"/>
        </w:rPr>
        <w:t>_</w:t>
      </w:r>
      <w:r w:rsidRPr="009D396C">
        <w:rPr>
          <w:rFonts w:ascii="Garamond" w:hAnsi="Garamond" w:cs="Calibri"/>
          <w:color w:val="000000"/>
          <w:sz w:val="22"/>
          <w:szCs w:val="22"/>
          <w:lang w:val="it"/>
        </w:rPr>
        <w:t>____</w:t>
      </w:r>
      <w:r w:rsidR="00F40E93">
        <w:rPr>
          <w:rFonts w:ascii="Garamond" w:hAnsi="Garamond" w:cs="Calibri"/>
          <w:color w:val="000000"/>
          <w:sz w:val="22"/>
          <w:szCs w:val="22"/>
          <w:lang w:val="it"/>
        </w:rPr>
        <w:t xml:space="preserve">__________________; n°___ </w:t>
      </w:r>
    </w:p>
    <w:p w14:paraId="72A07B63" w14:textId="77777777" w:rsidR="009A256C" w:rsidRDefault="009A256C" w:rsidP="009D396C">
      <w:pPr>
        <w:autoSpaceDE w:val="0"/>
        <w:autoSpaceDN w:val="0"/>
        <w:adjustRightInd w:val="0"/>
        <w:rPr>
          <w:rFonts w:ascii="Garamond" w:hAnsi="Garamond" w:cs="Calibri"/>
          <w:color w:val="000000"/>
          <w:sz w:val="22"/>
          <w:szCs w:val="22"/>
          <w:lang w:val="it"/>
        </w:rPr>
      </w:pPr>
    </w:p>
    <w:bookmarkEnd w:id="0"/>
    <w:p w14:paraId="249E9307" w14:textId="5D59FF77" w:rsidR="009D396C" w:rsidRPr="009D396C" w:rsidRDefault="00F40E93" w:rsidP="009D396C">
      <w:pPr>
        <w:autoSpaceDE w:val="0"/>
        <w:autoSpaceDN w:val="0"/>
        <w:adjustRightInd w:val="0"/>
        <w:rPr>
          <w:rFonts w:ascii="Garamond" w:hAnsi="Garamond" w:cs="Calibri"/>
          <w:color w:val="000000"/>
          <w:sz w:val="22"/>
          <w:szCs w:val="22"/>
          <w:lang w:val="it"/>
        </w:rPr>
      </w:pPr>
      <w:r>
        <w:rPr>
          <w:rFonts w:ascii="Garamond" w:hAnsi="Garamond" w:cs="Calibri"/>
          <w:color w:val="000000"/>
          <w:sz w:val="22"/>
          <w:szCs w:val="22"/>
          <w:lang w:val="it"/>
        </w:rPr>
        <w:t>e-</w:t>
      </w:r>
      <w:r w:rsidR="009D396C" w:rsidRPr="009D396C">
        <w:rPr>
          <w:rFonts w:ascii="Garamond" w:hAnsi="Garamond" w:cs="Calibri"/>
          <w:color w:val="000000"/>
          <w:sz w:val="22"/>
          <w:szCs w:val="22"/>
          <w:lang w:val="it"/>
        </w:rPr>
        <w:t>mail /PEC _</w:t>
      </w:r>
      <w:r>
        <w:rPr>
          <w:rFonts w:ascii="Garamond" w:hAnsi="Garamond" w:cs="Calibri"/>
          <w:color w:val="000000"/>
          <w:sz w:val="22"/>
          <w:szCs w:val="22"/>
          <w:lang w:val="it"/>
        </w:rPr>
        <w:t>______</w:t>
      </w:r>
      <w:r w:rsidR="009D396C" w:rsidRPr="009D396C">
        <w:rPr>
          <w:rFonts w:ascii="Garamond" w:hAnsi="Garamond" w:cs="Calibri"/>
          <w:color w:val="000000"/>
          <w:sz w:val="22"/>
          <w:szCs w:val="22"/>
          <w:lang w:val="it"/>
        </w:rPr>
        <w:t>______________</w:t>
      </w:r>
      <w:r w:rsidR="009A256C">
        <w:rPr>
          <w:rFonts w:ascii="Garamond" w:hAnsi="Garamond" w:cs="Calibri"/>
          <w:color w:val="000000"/>
          <w:sz w:val="22"/>
          <w:szCs w:val="22"/>
          <w:lang w:val="it"/>
        </w:rPr>
        <w:t>___________</w:t>
      </w:r>
      <w:r w:rsidR="009D396C" w:rsidRPr="009D396C">
        <w:rPr>
          <w:rFonts w:ascii="Garamond" w:hAnsi="Garamond" w:cs="Calibri"/>
          <w:color w:val="000000"/>
          <w:sz w:val="22"/>
          <w:szCs w:val="22"/>
          <w:lang w:val="it"/>
        </w:rPr>
        <w:t>_____, tel. _______________</w:t>
      </w:r>
      <w:r w:rsidR="009D396C">
        <w:rPr>
          <w:rFonts w:ascii="Garamond" w:hAnsi="Garamond" w:cs="Calibri"/>
          <w:color w:val="000000"/>
          <w:sz w:val="22"/>
          <w:szCs w:val="22"/>
          <w:lang w:val="it"/>
        </w:rPr>
        <w:t>_______________________</w:t>
      </w:r>
    </w:p>
    <w:p w14:paraId="727B45F6" w14:textId="2B3DDFA5" w:rsidR="009D396C" w:rsidRPr="009D396C" w:rsidRDefault="009D396C" w:rsidP="009D396C">
      <w:pPr>
        <w:shd w:val="clear" w:color="auto" w:fill="FFFFFF"/>
        <w:spacing w:before="150"/>
        <w:jc w:val="both"/>
        <w:rPr>
          <w:rFonts w:ascii="Garamond" w:eastAsia="Calibri" w:hAnsi="Garamond"/>
          <w:color w:val="1D2129"/>
          <w:sz w:val="22"/>
          <w:szCs w:val="22"/>
        </w:rPr>
      </w:pPr>
    </w:p>
    <w:p w14:paraId="7E37E713" w14:textId="2178FEB2" w:rsidR="009D396C" w:rsidRPr="009D396C" w:rsidRDefault="009D396C" w:rsidP="009D396C">
      <w:pPr>
        <w:shd w:val="clear" w:color="auto" w:fill="FFFFFF"/>
        <w:spacing w:before="150"/>
        <w:jc w:val="center"/>
        <w:rPr>
          <w:rFonts w:ascii="Garamond" w:eastAsia="Calibri" w:hAnsi="Garamond" w:cs="Calibri"/>
          <w:b/>
          <w:color w:val="1D2129"/>
          <w:sz w:val="28"/>
          <w:szCs w:val="28"/>
        </w:rPr>
      </w:pPr>
      <w:r w:rsidRPr="009D396C">
        <w:rPr>
          <w:rFonts w:ascii="Garamond" w:eastAsia="Calibri" w:hAnsi="Garamond" w:cs="Calibri"/>
          <w:b/>
          <w:color w:val="1D2129"/>
          <w:sz w:val="28"/>
          <w:szCs w:val="28"/>
        </w:rPr>
        <w:t>CHIEDE</w:t>
      </w:r>
    </w:p>
    <w:p w14:paraId="41A8B5B8" w14:textId="77777777" w:rsidR="009D396C" w:rsidRPr="009D396C" w:rsidRDefault="009D396C" w:rsidP="009D396C">
      <w:pPr>
        <w:shd w:val="clear" w:color="auto" w:fill="FFFFFF"/>
        <w:spacing w:before="150"/>
        <w:jc w:val="both"/>
        <w:rPr>
          <w:rFonts w:ascii="Garamond" w:eastAsia="Calibri" w:hAnsi="Garamond" w:cs="Calibri"/>
          <w:color w:val="1D2129"/>
          <w:sz w:val="22"/>
          <w:szCs w:val="22"/>
        </w:rPr>
      </w:pPr>
      <w:r w:rsidRPr="009D396C">
        <w:rPr>
          <w:rFonts w:ascii="Garamond" w:eastAsia="Calibri" w:hAnsi="Garamond" w:cs="Calibri"/>
          <w:color w:val="1D2129"/>
          <w:sz w:val="22"/>
          <w:szCs w:val="22"/>
        </w:rPr>
        <w:t>ai sensi e per gli effetti dell’art. 5, comma 2 e ss. del D.lgs. n. 33/2013, come modificato dal D.lgs. 25 maggio 2016, n. 97, di:</w:t>
      </w:r>
    </w:p>
    <w:p w14:paraId="00502A64" w14:textId="77777777" w:rsidR="009D396C" w:rsidRPr="009D396C" w:rsidRDefault="009D396C" w:rsidP="009D396C">
      <w:pPr>
        <w:shd w:val="clear" w:color="auto" w:fill="FFFFFF"/>
        <w:spacing w:before="150"/>
        <w:jc w:val="both"/>
        <w:rPr>
          <w:rFonts w:ascii="Garamond" w:eastAsia="Calibri" w:hAnsi="Garamond"/>
          <w:color w:val="1D2129"/>
          <w:sz w:val="22"/>
          <w:szCs w:val="22"/>
        </w:rPr>
      </w:pPr>
    </w:p>
    <w:p w14:paraId="1E76E9F0" w14:textId="70BBEC13" w:rsidR="009D396C" w:rsidRPr="009D396C" w:rsidRDefault="009D396C" w:rsidP="009D396C">
      <w:pPr>
        <w:shd w:val="clear" w:color="auto" w:fill="FFFFFF"/>
        <w:jc w:val="both"/>
        <w:rPr>
          <w:rFonts w:ascii="Garamond" w:eastAsia="Calibri" w:hAnsi="Garamond"/>
          <w:color w:val="1D2129"/>
          <w:sz w:val="22"/>
          <w:szCs w:val="22"/>
        </w:rPr>
      </w:pPr>
      <w:r w:rsidRPr="009D396C">
        <w:rPr>
          <w:rFonts w:ascii="Garamond" w:eastAsia="Calibri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DCDA5" wp14:editId="16CA7A20">
                <wp:simplePos x="0" y="0"/>
                <wp:positionH relativeFrom="column">
                  <wp:posOffset>12065</wp:posOffset>
                </wp:positionH>
                <wp:positionV relativeFrom="paragraph">
                  <wp:posOffset>47625</wp:posOffset>
                </wp:positionV>
                <wp:extent cx="257175" cy="266700"/>
                <wp:effectExtent l="12065" t="9525" r="6985" b="9525"/>
                <wp:wrapNone/>
                <wp:docPr id="158313022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D296E" w14:textId="77777777" w:rsidR="009D396C" w:rsidRDefault="009D396C" w:rsidP="009D39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DCDA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95pt;margin-top:3.75pt;width:20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umCFgIAACoEAAAOAAAAZHJzL2Uyb0RvYy54bWysU9tu2zAMfR+wfxD0vjgxcmmNOkWXLsOA&#10;7gJ0+wBFlm1hsqhRSuzs60fJaRp028swPQikSB2Sh+TN7dAZdlDoNdiSzyZTzpSVUGnblPzb1+2b&#10;K858ELYSBqwq+VF5frt+/eqmd4XKoQVTKWQEYn3Ru5K3Ibgiy7xsVSf8BJyyZKwBOxFIxSarUPSE&#10;3pksn06XWQ9YOQSpvKfX+9HI1wm/rpUMn+vaq8BMySm3kG5M9y7e2fpGFA0K12p5SkP8Qxad0JaC&#10;nqHuRRBsj/o3qE5LBA91mEjoMqhrLVWqgaqZTV9U89gKp1ItRI53Z5r8/4OVnw6P7guyMLyFgRqY&#10;ivDuAeR3zyxsWmEbdYcIfatERYFnkbKsd744fY1U+8JHkF3/ESpqstgHSEBDjV1khepkhE4NOJ5J&#10;V0Ngkh7zxWq2WnAmyZQvl6tpakomiqfPDn14r6BjUSg5Uk8TuDg8+BCTEcWTS4zlwehqq41JCja7&#10;jUF2ENT/bTop/xduxrK+5NeLfDHW/1eIaTp/guh0oEE2uiv51dlJFJG1d7ZKYxaENqNMKRt7ojEy&#10;N3IYht1AjpHOHVRHIhRhHFhaMBJawJ+c9TSsJfc/9gIVZ+aDpaZcz+bzON1JmS9WOSl4adldWoSV&#10;BFXywNkobsK4EXuHumkp0jgGFu6okbVOJD9ndcqbBjJxf1qeOPGXevJ6XvH1LwAAAP//AwBQSwME&#10;FAAGAAgAAAAhACO/MrDbAAAABQEAAA8AAABkcnMvZG93bnJldi54bWxMjs1OwzAQhO9IvIO1SFwQ&#10;dSjpT0KcCiGB4AYFwdWNt0mEvQ62m4a3ZznBaTSa0cxXbSZnxYgh9p4UXM0yEEiNNz21Ct5e7y/X&#10;IGLSZLT1hAq+McKmPj2pdGn8kV5w3KZW8AjFUivoUhpKKWPTodNx5gckzvY+OJ3YhlaaoI887qyc&#10;Z9lSOt0TP3R6wLsOm8/twSlY54/jR3y6fn5vlntbpIvV+PAVlDo/m25vQCSc0l8ZfvEZHWpm2vkD&#10;mSgs+4KLClYLEJzm8xzEjrVYgKwr+Z++/gEAAP//AwBQSwECLQAUAAYACAAAACEAtoM4kv4AAADh&#10;AQAAEwAAAAAAAAAAAAAAAAAAAAAAW0NvbnRlbnRfVHlwZXNdLnhtbFBLAQItABQABgAIAAAAIQA4&#10;/SH/1gAAAJQBAAALAAAAAAAAAAAAAAAAAC8BAABfcmVscy8ucmVsc1BLAQItABQABgAIAAAAIQC7&#10;bumCFgIAACoEAAAOAAAAAAAAAAAAAAAAAC4CAABkcnMvZTJvRG9jLnhtbFBLAQItABQABgAIAAAA&#10;IQAjvzKw2wAAAAUBAAAPAAAAAAAAAAAAAAAAAHAEAABkcnMvZG93bnJldi54bWxQSwUGAAAAAAQA&#10;BADzAAAAeAUAAAAA&#10;">
                <v:textbox>
                  <w:txbxContent>
                    <w:p w14:paraId="7D3D296E" w14:textId="77777777" w:rsidR="009D396C" w:rsidRDefault="009D396C" w:rsidP="009D396C"/>
                  </w:txbxContent>
                </v:textbox>
              </v:shape>
            </w:pict>
          </mc:Fallback>
        </mc:AlternateContent>
      </w:r>
      <w:r w:rsidRPr="009D396C">
        <w:rPr>
          <w:rFonts w:ascii="Garamond" w:eastAsia="Calibri" w:hAnsi="Garamond"/>
          <w:color w:val="1D2129"/>
          <w:sz w:val="22"/>
          <w:szCs w:val="22"/>
        </w:rPr>
        <w:sym w:font="Symbol" w:char="006F"/>
      </w:r>
      <w:r w:rsidRPr="009D396C">
        <w:rPr>
          <w:rFonts w:ascii="Garamond" w:eastAsia="Calibri" w:hAnsi="Garamond"/>
          <w:color w:val="1D2129"/>
          <w:sz w:val="22"/>
          <w:szCs w:val="22"/>
        </w:rPr>
        <w:t xml:space="preserve">      </w:t>
      </w:r>
      <w:r w:rsidRPr="009D396C">
        <w:rPr>
          <w:rFonts w:ascii="Garamond" w:eastAsia="Calibri" w:hAnsi="Garamond"/>
          <w:color w:val="1D2129"/>
          <w:sz w:val="22"/>
          <w:szCs w:val="22"/>
        </w:rPr>
        <w:tab/>
      </w:r>
      <w:r w:rsidRPr="009D396C">
        <w:rPr>
          <w:rFonts w:ascii="Garamond" w:eastAsia="Calibri" w:hAnsi="Garamond" w:cs="Calibri"/>
          <w:color w:val="1D2129"/>
          <w:sz w:val="22"/>
          <w:szCs w:val="22"/>
        </w:rPr>
        <w:t>prendere visione;</w:t>
      </w:r>
      <w:r w:rsidRPr="009D396C">
        <w:rPr>
          <w:rFonts w:ascii="Garamond" w:eastAsia="Calibri" w:hAnsi="Garamond"/>
          <w:color w:val="1D2129"/>
          <w:sz w:val="22"/>
          <w:szCs w:val="22"/>
        </w:rPr>
        <w:t xml:space="preserve"> </w:t>
      </w:r>
    </w:p>
    <w:p w14:paraId="52F96B16" w14:textId="77777777" w:rsidR="009D396C" w:rsidRPr="009D396C" w:rsidRDefault="009D396C" w:rsidP="009D396C">
      <w:pPr>
        <w:shd w:val="clear" w:color="auto" w:fill="FFFFFF"/>
        <w:jc w:val="both"/>
        <w:rPr>
          <w:rFonts w:ascii="Garamond" w:eastAsia="Calibri" w:hAnsi="Garamond"/>
          <w:color w:val="1D2129"/>
          <w:sz w:val="22"/>
          <w:szCs w:val="22"/>
        </w:rPr>
      </w:pPr>
    </w:p>
    <w:p w14:paraId="458E1D7C" w14:textId="23328048" w:rsidR="009D396C" w:rsidRPr="009D396C" w:rsidRDefault="009D396C" w:rsidP="009D396C">
      <w:pPr>
        <w:shd w:val="clear" w:color="auto" w:fill="FFFFFF"/>
        <w:jc w:val="both"/>
        <w:rPr>
          <w:rFonts w:ascii="Garamond" w:eastAsia="Calibri" w:hAnsi="Garamond"/>
          <w:color w:val="1D2129"/>
          <w:sz w:val="22"/>
          <w:szCs w:val="22"/>
        </w:rPr>
      </w:pPr>
      <w:r w:rsidRPr="009D396C">
        <w:rPr>
          <w:rFonts w:ascii="Garamond" w:eastAsia="Calibri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70AFB" wp14:editId="394EE84C">
                <wp:simplePos x="0" y="0"/>
                <wp:positionH relativeFrom="column">
                  <wp:posOffset>12065</wp:posOffset>
                </wp:positionH>
                <wp:positionV relativeFrom="paragraph">
                  <wp:posOffset>187325</wp:posOffset>
                </wp:positionV>
                <wp:extent cx="257175" cy="266700"/>
                <wp:effectExtent l="12065" t="6350" r="6985" b="12700"/>
                <wp:wrapNone/>
                <wp:docPr id="14742416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D36B7" w14:textId="77777777" w:rsidR="009D396C" w:rsidRDefault="009D396C" w:rsidP="009D39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70AFB" id="Casella di testo 1" o:spid="_x0000_s1027" type="#_x0000_t202" style="position:absolute;left:0;text-align:left;margin-left:.95pt;margin-top:14.75pt;width:20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edGQIAADEEAAAOAAAAZHJzL2Uyb0RvYy54bWysU9tu2zAMfR+wfxD0vjgxcmmNOkWXLsOA&#10;7gJ0+wBFlm1hsqhRSuzs60fJaRp028swPQikSB2R51A3t0Nn2EGh12BLPptMOVNWQqVtU/JvX7dv&#10;rjjzQdhKGLCq5Efl+e369aub3hUqhxZMpZARiPVF70rehuCKLPOyVZ3wE3DKUrAG7EQgF5usQtET&#10;emeyfDpdZj1g5RCk8p5O78cgXyf8ulYyfK5rrwIzJafaQtox7bu4Z+sbUTQoXKvlqQzxD1V0Qlt6&#10;9Ax1L4Jge9S/QXVaIniow0RCl0Fda6lSD9TNbPqim8dWOJV6IXK8O9Pk/x+s/HR4dF+QheEtDCRg&#10;asK7B5DfPbOwaYVt1B0i9K0SFT08i5RlvfPF6Wqk2hc+guz6j1CRyGIfIAENNXaRFeqTEToJcDyT&#10;robAJB3mi9VsteBMUihfLlfTJEomiqfLDn14r6Bj0Sg5kqYJXBwefIjFiOIpJb7lwehqq41JDja7&#10;jUF2EKT/Nq1U/4s0Y1lf8utFvhj7/yvENK0/QXQ60CAb3ZX86pwkisjaO1ulMQtCm9Gmko090RiZ&#10;GzkMw25gujpxHFndQXUkXhHGuaV/RkYL+JOznma25P7HXqDizHywpM31bD6PQ56c+WKVk4OXkd1l&#10;RFhJUCUPnI3mJowfY+9QNy29NE6DhTvSs9aJ6+eqTuXTXCYJTn8oDv6ln7Kef/r6FwAAAP//AwBQ&#10;SwMEFAAGAAgAAAAhALV/v+fcAAAABgEAAA8AAABkcnMvZG93bnJldi54bWxMjk1PwzAQRO9I/Adr&#10;kbgg6jSkHwlxKoQEojcoCK5uvE0i4nWw3TT8e5YTHEczevPKzWR7MaIPnSMF81kCAql2pqNGwdvr&#10;w/UaRIiajO4doYJvDLCpzs9KXRh3ohccd7ERDKFQaAVtjEMhZahbtDrM3IDE3cF5qyNH30jj9Ynh&#10;tpdpkiyl1R3xQ6sHvG+x/twdrYJ19jR+hO3N83u9PPR5vFqNj19eqcuL6e4WRMQp/o3hV5/VoWKn&#10;vTuSCaLnnPNQQZovQHCdpRmIvYLVfAGyKuV//eoHAAD//wMAUEsBAi0AFAAGAAgAAAAhALaDOJL+&#10;AAAA4QEAABMAAAAAAAAAAAAAAAAAAAAAAFtDb250ZW50X1R5cGVzXS54bWxQSwECLQAUAAYACAAA&#10;ACEAOP0h/9YAAACUAQAACwAAAAAAAAAAAAAAAAAvAQAAX3JlbHMvLnJlbHNQSwECLQAUAAYACAAA&#10;ACEAU3HnnRkCAAAxBAAADgAAAAAAAAAAAAAAAAAuAgAAZHJzL2Uyb0RvYy54bWxQSwECLQAUAAYA&#10;CAAAACEAtX+/59wAAAAGAQAADwAAAAAAAAAAAAAAAABzBAAAZHJzL2Rvd25yZXYueG1sUEsFBgAA&#10;AAAEAAQA8wAAAHwFAAAAAA==&#10;">
                <v:textbox>
                  <w:txbxContent>
                    <w:p w14:paraId="65FD36B7" w14:textId="77777777" w:rsidR="009D396C" w:rsidRDefault="009D396C" w:rsidP="009D396C"/>
                  </w:txbxContent>
                </v:textbox>
              </v:shape>
            </w:pict>
          </mc:Fallback>
        </mc:AlternateContent>
      </w:r>
      <w:r w:rsidRPr="009D396C">
        <w:rPr>
          <w:rFonts w:ascii="Garamond" w:eastAsia="Calibri" w:hAnsi="Garamond"/>
          <w:color w:val="1D2129"/>
          <w:sz w:val="22"/>
          <w:szCs w:val="22"/>
        </w:rPr>
        <w:br/>
      </w:r>
      <w:r w:rsidRPr="009D396C">
        <w:rPr>
          <w:rFonts w:ascii="Garamond" w:eastAsia="Calibri" w:hAnsi="Garamond"/>
          <w:color w:val="1D2129"/>
          <w:sz w:val="22"/>
          <w:szCs w:val="22"/>
        </w:rPr>
        <w:tab/>
      </w:r>
      <w:r w:rsidRPr="009D396C">
        <w:rPr>
          <w:rFonts w:ascii="Garamond" w:eastAsia="Calibri" w:hAnsi="Garamond" w:cs="Calibri"/>
          <w:color w:val="1D2129"/>
          <w:sz w:val="22"/>
          <w:szCs w:val="22"/>
        </w:rPr>
        <w:t>ottenere copia semplice in</w:t>
      </w:r>
      <w:r w:rsidRPr="009D396C">
        <w:rPr>
          <w:rFonts w:ascii="Garamond" w:eastAsia="Calibri" w:hAnsi="Garamond"/>
          <w:color w:val="1D2129"/>
          <w:sz w:val="22"/>
          <w:szCs w:val="22"/>
        </w:rPr>
        <w:t xml:space="preserve"> </w:t>
      </w:r>
      <w:r w:rsidRPr="009D396C">
        <w:rPr>
          <w:rFonts w:ascii="Garamond" w:eastAsia="Calibri" w:hAnsi="Garamond" w:cs="Calibri"/>
          <w:color w:val="1D2129"/>
          <w:sz w:val="22"/>
          <w:szCs w:val="22"/>
        </w:rPr>
        <w:t>formato elettronico con invio tramite posta elettronica;</w:t>
      </w:r>
      <w:r w:rsidRPr="009D396C">
        <w:rPr>
          <w:rFonts w:ascii="Garamond" w:eastAsia="Calibri" w:hAnsi="Garamond"/>
          <w:color w:val="1D2129"/>
          <w:sz w:val="22"/>
          <w:szCs w:val="22"/>
        </w:rPr>
        <w:t xml:space="preserve"> </w:t>
      </w:r>
    </w:p>
    <w:p w14:paraId="780DE680" w14:textId="77777777" w:rsidR="009D396C" w:rsidRPr="009D396C" w:rsidRDefault="009D396C" w:rsidP="009D396C">
      <w:pPr>
        <w:shd w:val="clear" w:color="auto" w:fill="FFFFFF"/>
        <w:ind w:left="708"/>
        <w:jc w:val="both"/>
        <w:rPr>
          <w:rFonts w:ascii="Garamond" w:eastAsia="Calibri" w:hAnsi="Garamond" w:cs="Calibri"/>
          <w:color w:val="1D2129"/>
          <w:sz w:val="22"/>
          <w:szCs w:val="22"/>
        </w:rPr>
      </w:pPr>
      <w:r w:rsidRPr="009D396C">
        <w:rPr>
          <w:rFonts w:ascii="Garamond" w:eastAsia="Calibri" w:hAnsi="Garamond"/>
          <w:color w:val="1D2129"/>
          <w:sz w:val="22"/>
          <w:szCs w:val="22"/>
        </w:rPr>
        <w:br/>
      </w:r>
    </w:p>
    <w:p w14:paraId="4850AF24" w14:textId="77777777" w:rsidR="009D396C" w:rsidRPr="009D396C" w:rsidRDefault="009D396C" w:rsidP="009D396C">
      <w:pPr>
        <w:shd w:val="clear" w:color="auto" w:fill="FFFFFF"/>
        <w:spacing w:before="150"/>
        <w:jc w:val="both"/>
        <w:rPr>
          <w:rFonts w:ascii="Garamond" w:eastAsia="Calibri" w:hAnsi="Garamond" w:cs="Calibri"/>
          <w:color w:val="1D2129"/>
          <w:sz w:val="24"/>
          <w:szCs w:val="24"/>
        </w:rPr>
      </w:pPr>
      <w:r w:rsidRPr="009D396C">
        <w:rPr>
          <w:rFonts w:ascii="Garamond" w:eastAsia="Calibri" w:hAnsi="Garamond" w:cs="Calibri"/>
          <w:color w:val="1D2129"/>
          <w:sz w:val="22"/>
          <w:szCs w:val="22"/>
        </w:rPr>
        <w:t xml:space="preserve">relativamente ai seguenti documenti/ dati /informazioni detenuti dalla Società: </w:t>
      </w:r>
    </w:p>
    <w:p w14:paraId="061FBD16" w14:textId="77777777" w:rsidR="00E31922" w:rsidRDefault="009D396C" w:rsidP="009D396C">
      <w:pPr>
        <w:shd w:val="clear" w:color="auto" w:fill="FFFFFF"/>
        <w:spacing w:before="150"/>
        <w:rPr>
          <w:rFonts w:ascii="Garamond" w:eastAsia="Calibri" w:hAnsi="Garamond" w:cs="Calibri"/>
          <w:color w:val="1D2129"/>
          <w:sz w:val="24"/>
          <w:szCs w:val="24"/>
        </w:rPr>
      </w:pPr>
      <w:r w:rsidRPr="009D396C">
        <w:rPr>
          <w:rFonts w:ascii="Garamond" w:eastAsia="Calibri" w:hAnsi="Garamond" w:cs="Calibri"/>
          <w:color w:val="1D212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11AE">
        <w:rPr>
          <w:rFonts w:ascii="Garamond" w:eastAsia="Calibri" w:hAnsi="Garamond" w:cs="Calibri"/>
          <w:color w:val="1D2129"/>
          <w:sz w:val="24"/>
          <w:szCs w:val="24"/>
        </w:rPr>
        <w:t>____________________________________________________________________________________________________</w:t>
      </w:r>
    </w:p>
    <w:p w14:paraId="5A5BCE9E" w14:textId="21CB0F89" w:rsidR="009D396C" w:rsidRPr="009D396C" w:rsidRDefault="005C11AE" w:rsidP="009D396C">
      <w:pPr>
        <w:shd w:val="clear" w:color="auto" w:fill="FFFFFF"/>
        <w:spacing w:before="150"/>
        <w:rPr>
          <w:rFonts w:ascii="Garamond" w:eastAsia="Calibri" w:hAnsi="Garamond" w:cs="Calibri"/>
          <w:color w:val="1D2129"/>
          <w:sz w:val="24"/>
          <w:szCs w:val="24"/>
        </w:rPr>
      </w:pPr>
      <w:r>
        <w:rPr>
          <w:rFonts w:ascii="Garamond" w:eastAsia="Calibri" w:hAnsi="Garamond" w:cs="Calibri"/>
          <w:color w:val="1D212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127BBD" w14:textId="77777777" w:rsidR="009D396C" w:rsidRDefault="009D396C" w:rsidP="009D396C">
      <w:pPr>
        <w:shd w:val="clear" w:color="auto" w:fill="FFFFFF"/>
        <w:spacing w:before="150"/>
        <w:rPr>
          <w:rFonts w:ascii="Garamond" w:eastAsia="Calibri" w:hAnsi="Garamond" w:cs="Calibri"/>
          <w:color w:val="1D2129"/>
          <w:sz w:val="22"/>
          <w:szCs w:val="22"/>
        </w:rPr>
      </w:pPr>
    </w:p>
    <w:p w14:paraId="5321AA32" w14:textId="77777777" w:rsidR="009D396C" w:rsidRDefault="009D396C" w:rsidP="009D396C">
      <w:pPr>
        <w:shd w:val="clear" w:color="auto" w:fill="FFFFFF"/>
        <w:spacing w:before="150"/>
        <w:rPr>
          <w:rFonts w:ascii="Garamond" w:eastAsia="Calibri" w:hAnsi="Garamond" w:cs="Calibri"/>
          <w:color w:val="1D2129"/>
          <w:sz w:val="24"/>
          <w:szCs w:val="24"/>
        </w:rPr>
      </w:pPr>
      <w:r w:rsidRPr="009D396C">
        <w:rPr>
          <w:rFonts w:ascii="Garamond" w:eastAsia="Calibri" w:hAnsi="Garamond" w:cs="Calibri"/>
          <w:color w:val="1D2129"/>
          <w:sz w:val="22"/>
          <w:szCs w:val="22"/>
        </w:rPr>
        <w:t>A tal fine dichiara di essere a conoscenza:</w:t>
      </w:r>
      <w:r w:rsidRPr="009D396C">
        <w:rPr>
          <w:rFonts w:ascii="Garamond" w:eastAsia="Calibri" w:hAnsi="Garamond" w:cs="Calibri"/>
          <w:color w:val="1D2129"/>
          <w:sz w:val="24"/>
          <w:szCs w:val="24"/>
        </w:rPr>
        <w:t xml:space="preserve"> </w:t>
      </w:r>
    </w:p>
    <w:p w14:paraId="71D8318D" w14:textId="77777777" w:rsidR="005C11AE" w:rsidRDefault="005C11AE" w:rsidP="009D396C">
      <w:pPr>
        <w:shd w:val="clear" w:color="auto" w:fill="FFFFFF"/>
        <w:spacing w:before="150"/>
        <w:rPr>
          <w:rFonts w:ascii="Garamond" w:eastAsia="Calibri" w:hAnsi="Garamond" w:cs="Calibri"/>
          <w:color w:val="1D2129"/>
          <w:sz w:val="24"/>
          <w:szCs w:val="24"/>
        </w:rPr>
      </w:pPr>
    </w:p>
    <w:p w14:paraId="4D8B2445" w14:textId="77777777" w:rsidR="009D396C" w:rsidRPr="009D396C" w:rsidRDefault="009D396C" w:rsidP="009D396C">
      <w:pPr>
        <w:keepNext/>
        <w:keepLines/>
        <w:shd w:val="clear" w:color="auto" w:fill="FFFFFF"/>
        <w:jc w:val="both"/>
        <w:rPr>
          <w:rFonts w:ascii="Garamond" w:eastAsia="Calibri" w:hAnsi="Garamond" w:cs="Calibri"/>
          <w:color w:val="1D2129"/>
          <w:sz w:val="22"/>
          <w:szCs w:val="22"/>
        </w:rPr>
      </w:pPr>
      <w:r w:rsidRPr="009D396C">
        <w:rPr>
          <w:rFonts w:ascii="Garamond" w:eastAsia="Calibri" w:hAnsi="Garamond" w:cs="Calibri"/>
          <w:color w:val="1D2129"/>
          <w:sz w:val="22"/>
          <w:szCs w:val="22"/>
        </w:rPr>
        <w:t xml:space="preserve">- </w:t>
      </w:r>
      <w:proofErr w:type="gramStart"/>
      <w:r w:rsidRPr="009D396C">
        <w:rPr>
          <w:rFonts w:ascii="Garamond" w:eastAsia="Calibri" w:hAnsi="Garamond" w:cs="Calibri"/>
          <w:color w:val="1D2129"/>
          <w:sz w:val="22"/>
          <w:szCs w:val="22"/>
        </w:rPr>
        <w:t>che</w:t>
      </w:r>
      <w:proofErr w:type="gramEnd"/>
      <w:r w:rsidRPr="009D396C">
        <w:rPr>
          <w:rFonts w:ascii="Garamond" w:eastAsia="Calibri" w:hAnsi="Garamond" w:cs="Calibri"/>
          <w:color w:val="1D2129"/>
          <w:sz w:val="22"/>
          <w:szCs w:val="22"/>
        </w:rPr>
        <w:t xml:space="preserve"> come stabilito dall’art. 5, comma 5 del D.lgs. 33/2013, modificato dal D.lgs. 25 maggio 2016, n. 97, qualora la Società alla quale è indirizzata la presente richiesta dovesse individuare dei controinteressati ex art. 5-bis, comma 2 del medesimo decreto legislativo, è tenuta a dare comunicazione agli stessi, mediante invio di copia della presente istanza</w:t>
      </w:r>
      <w:r w:rsidRPr="009D396C">
        <w:rPr>
          <w:rFonts w:ascii="Garamond" w:eastAsia="Calibri" w:hAnsi="Garamond"/>
          <w:color w:val="1D2129"/>
          <w:sz w:val="22"/>
          <w:szCs w:val="22"/>
        </w:rPr>
        <w:t xml:space="preserve">; </w:t>
      </w:r>
    </w:p>
    <w:p w14:paraId="6DFB3851" w14:textId="77777777" w:rsidR="009D396C" w:rsidRPr="009D396C" w:rsidRDefault="009D396C" w:rsidP="009D396C">
      <w:pPr>
        <w:keepNext/>
        <w:keepLines/>
        <w:shd w:val="clear" w:color="auto" w:fill="FFFFFF"/>
        <w:jc w:val="both"/>
        <w:rPr>
          <w:rFonts w:ascii="Garamond" w:eastAsia="Calibri" w:hAnsi="Garamond"/>
          <w:color w:val="1D2129"/>
          <w:sz w:val="22"/>
          <w:szCs w:val="22"/>
        </w:rPr>
      </w:pPr>
      <w:r w:rsidRPr="009D396C">
        <w:rPr>
          <w:rFonts w:ascii="Garamond" w:eastAsia="Calibri" w:hAnsi="Garamond" w:cs="Calibri"/>
          <w:color w:val="1D2129"/>
          <w:sz w:val="22"/>
          <w:szCs w:val="22"/>
        </w:rPr>
        <w:t xml:space="preserve">- </w:t>
      </w:r>
      <w:proofErr w:type="gramStart"/>
      <w:r w:rsidRPr="009D396C">
        <w:rPr>
          <w:rFonts w:ascii="Garamond" w:eastAsia="Calibri" w:hAnsi="Garamond" w:cs="Calibri"/>
          <w:color w:val="1D2129"/>
          <w:sz w:val="22"/>
          <w:szCs w:val="22"/>
        </w:rPr>
        <w:t>che</w:t>
      </w:r>
      <w:proofErr w:type="gramEnd"/>
      <w:r w:rsidRPr="009D396C">
        <w:rPr>
          <w:rFonts w:ascii="Garamond" w:eastAsia="Calibri" w:hAnsi="Garamond" w:cs="Calibri"/>
          <w:color w:val="1D2129"/>
          <w:sz w:val="22"/>
          <w:szCs w:val="22"/>
        </w:rPr>
        <w:t xml:space="preserve"> qualora venga effettuata la sopra citata comunicazione, il termine di conclusione del presente procedimento di accesso è sospeso fino all’eventuale opposizione dei controinteressati; </w:t>
      </w:r>
    </w:p>
    <w:p w14:paraId="59AC5FAE" w14:textId="77777777" w:rsidR="009D396C" w:rsidRPr="009D396C" w:rsidRDefault="009D396C" w:rsidP="009D396C">
      <w:pPr>
        <w:keepNext/>
        <w:keepLines/>
        <w:shd w:val="clear" w:color="auto" w:fill="FFFFFF"/>
        <w:jc w:val="both"/>
        <w:rPr>
          <w:rFonts w:ascii="Garamond" w:eastAsia="Calibri" w:hAnsi="Garamond" w:cs="Calibri"/>
          <w:color w:val="1D2129"/>
          <w:sz w:val="24"/>
          <w:szCs w:val="24"/>
        </w:rPr>
      </w:pPr>
      <w:r w:rsidRPr="009D396C">
        <w:rPr>
          <w:rFonts w:ascii="Garamond" w:eastAsia="Calibri" w:hAnsi="Garamond" w:cs="Calibri"/>
          <w:color w:val="1D2129"/>
          <w:sz w:val="22"/>
          <w:szCs w:val="22"/>
        </w:rPr>
        <w:t xml:space="preserve">- che a norma dell’art. 5, comma 4 del D.lgs. n. 33/2013, il rilascio di dati in formato elettronico è gratuito, salvo il rimborso del costo effettivamente sostenuto e documentato per la riproduzione su supporti materiali </w:t>
      </w:r>
    </w:p>
    <w:p w14:paraId="44DF718C" w14:textId="77777777" w:rsidR="009D396C" w:rsidRPr="009D396C" w:rsidRDefault="009D396C" w:rsidP="009D396C">
      <w:pPr>
        <w:keepLines/>
        <w:jc w:val="both"/>
        <w:rPr>
          <w:rFonts w:ascii="Garamond" w:eastAsia="Calibri" w:hAnsi="Garamond" w:cs="Calibri"/>
          <w:color w:val="1D2129"/>
          <w:sz w:val="22"/>
          <w:szCs w:val="22"/>
        </w:rPr>
      </w:pPr>
      <w:r w:rsidRPr="009D396C">
        <w:rPr>
          <w:rFonts w:ascii="Garamond" w:hAnsi="Garamond" w:cs="Calibri"/>
          <w:color w:val="1D2129"/>
          <w:sz w:val="22"/>
          <w:szCs w:val="22"/>
          <w:lang w:eastAsia="en-US"/>
        </w:rPr>
        <w:t>- che il presente modulo di richiesta di accesso può essere trasmesso per via telematica, seguendo le modalità di riconoscimento previste dall’art. 65 del D.lgs. n. 82/2005 -</w:t>
      </w:r>
      <w:r w:rsidRPr="009D396C">
        <w:rPr>
          <w:rFonts w:ascii="Garamond" w:hAnsi="Garamond" w:cs="Calibri"/>
          <w:sz w:val="22"/>
          <w:szCs w:val="22"/>
          <w:lang w:eastAsia="en-US"/>
        </w:rPr>
        <w:t xml:space="preserve">e </w:t>
      </w:r>
      <w:proofErr w:type="spellStart"/>
      <w:r w:rsidRPr="009D396C">
        <w:rPr>
          <w:rFonts w:ascii="Garamond" w:hAnsi="Garamond" w:cs="Calibri"/>
          <w:sz w:val="22"/>
          <w:szCs w:val="22"/>
          <w:lang w:eastAsia="en-US"/>
        </w:rPr>
        <w:t>ss.mm.ii</w:t>
      </w:r>
      <w:proofErr w:type="spellEnd"/>
      <w:r w:rsidRPr="009D396C">
        <w:rPr>
          <w:rFonts w:ascii="Garamond" w:hAnsi="Garamond" w:cs="Calibri"/>
          <w:color w:val="FF0000"/>
          <w:sz w:val="22"/>
          <w:szCs w:val="22"/>
          <w:lang w:eastAsia="en-US"/>
        </w:rPr>
        <w:t>.</w:t>
      </w:r>
      <w:r w:rsidRPr="009D396C">
        <w:rPr>
          <w:rFonts w:ascii="Garamond" w:hAnsi="Garamond" w:cs="Calibri"/>
          <w:color w:val="1D2129"/>
          <w:sz w:val="22"/>
          <w:szCs w:val="22"/>
          <w:lang w:eastAsia="en-US"/>
        </w:rPr>
        <w:t xml:space="preserve"> Codice dell’Amministrazione digitale </w:t>
      </w:r>
      <w:r w:rsidRPr="009D396C">
        <w:rPr>
          <w:rFonts w:ascii="Garamond" w:hAnsi="Garamond" w:cs="Calibri"/>
          <w:color w:val="1D2129"/>
          <w:sz w:val="18"/>
          <w:szCs w:val="18"/>
          <w:lang w:eastAsia="en-US"/>
        </w:rPr>
        <w:t>(1).</w:t>
      </w:r>
    </w:p>
    <w:p w14:paraId="4B13F1CF" w14:textId="77777777" w:rsidR="009D396C" w:rsidRDefault="009D396C" w:rsidP="009D396C">
      <w:pPr>
        <w:spacing w:before="100" w:beforeAutospacing="1" w:after="100" w:afterAutospacing="1"/>
        <w:jc w:val="both"/>
        <w:rPr>
          <w:rFonts w:ascii="Garamond" w:hAnsi="Garamond" w:cs="Calibri"/>
          <w:color w:val="000000"/>
          <w:sz w:val="22"/>
          <w:szCs w:val="22"/>
        </w:rPr>
      </w:pPr>
      <w:r w:rsidRPr="009D396C">
        <w:rPr>
          <w:rFonts w:ascii="Garamond" w:hAnsi="Garamond" w:cs="Calibri"/>
          <w:color w:val="000000"/>
          <w:sz w:val="22"/>
          <w:szCs w:val="22"/>
        </w:rPr>
        <w:t>Con la presente il sottoscritto autorizza formalmente il trattamento dei dati personali nel rispetto del Regolamento UE 2016/679 in materia di protezione dei dati personali.</w:t>
      </w:r>
    </w:p>
    <w:p w14:paraId="64282D1E" w14:textId="77777777" w:rsidR="009A256C" w:rsidRPr="009D396C" w:rsidRDefault="009A256C" w:rsidP="009D396C">
      <w:pPr>
        <w:spacing w:before="100" w:beforeAutospacing="1" w:after="100" w:afterAutospacing="1"/>
        <w:jc w:val="both"/>
        <w:rPr>
          <w:rFonts w:ascii="Garamond" w:hAnsi="Garamond"/>
          <w:color w:val="000000"/>
          <w:sz w:val="22"/>
          <w:szCs w:val="22"/>
        </w:rPr>
      </w:pPr>
    </w:p>
    <w:p w14:paraId="573065E5" w14:textId="77777777" w:rsidR="009D396C" w:rsidRPr="009D396C" w:rsidRDefault="009D396C" w:rsidP="009D396C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Garamond" w:hAnsi="Garamond" w:cs="Calibri"/>
          <w:b/>
          <w:bCs/>
          <w:color w:val="1E1D22"/>
          <w:sz w:val="22"/>
          <w:szCs w:val="22"/>
          <w:lang w:eastAsia="en-US"/>
        </w:rPr>
      </w:pPr>
      <w:r w:rsidRPr="009D396C">
        <w:rPr>
          <w:rFonts w:ascii="Garamond" w:hAnsi="Garamond" w:cs="Calibri"/>
          <w:b/>
          <w:bCs/>
          <w:color w:val="1E1D22"/>
          <w:sz w:val="22"/>
          <w:szCs w:val="22"/>
          <w:lang w:eastAsia="en-US"/>
        </w:rPr>
        <w:t xml:space="preserve">                                                                                ALLEGA</w:t>
      </w:r>
      <w:r w:rsidRPr="009D396C">
        <w:rPr>
          <w:rFonts w:ascii="Garamond" w:hAnsi="Garamond" w:cs="Calibri"/>
          <w:b/>
          <w:bCs/>
          <w:color w:val="1E1D22"/>
          <w:sz w:val="22"/>
          <w:szCs w:val="22"/>
          <w:lang w:eastAsia="en-US"/>
        </w:rPr>
        <w:tab/>
      </w:r>
    </w:p>
    <w:p w14:paraId="76C1D7E8" w14:textId="77777777" w:rsidR="009D396C" w:rsidRPr="009D396C" w:rsidRDefault="009D396C" w:rsidP="009D396C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Garamond" w:hAnsi="Garamond" w:cs="Calibri"/>
          <w:color w:val="1E1D22"/>
          <w:sz w:val="22"/>
          <w:szCs w:val="22"/>
          <w:lang w:eastAsia="en-US"/>
        </w:rPr>
      </w:pPr>
    </w:p>
    <w:p w14:paraId="0584D7B2" w14:textId="77777777" w:rsidR="009D396C" w:rsidRPr="009D396C" w:rsidRDefault="009D396C" w:rsidP="009D396C">
      <w:pPr>
        <w:autoSpaceDE w:val="0"/>
        <w:autoSpaceDN w:val="0"/>
        <w:adjustRightInd w:val="0"/>
        <w:rPr>
          <w:rFonts w:ascii="Garamond" w:hAnsi="Garamond" w:cs="Calibri"/>
          <w:color w:val="1E1D22"/>
          <w:sz w:val="22"/>
          <w:szCs w:val="22"/>
          <w:lang w:eastAsia="en-US"/>
        </w:rPr>
      </w:pPr>
      <w:r w:rsidRPr="009D396C">
        <w:rPr>
          <w:rFonts w:ascii="Garamond" w:hAnsi="Garamond"/>
          <w:sz w:val="22"/>
          <w:szCs w:val="22"/>
          <w:lang w:eastAsia="en-US"/>
        </w:rPr>
        <w:t>copia di documento di identità (non occorre per le istanze sottoscritte con firma digitale)</w:t>
      </w:r>
    </w:p>
    <w:p w14:paraId="5453773E" w14:textId="77777777" w:rsidR="009D396C" w:rsidRDefault="009D396C" w:rsidP="009D396C">
      <w:pPr>
        <w:shd w:val="clear" w:color="auto" w:fill="FFFFFF"/>
        <w:spacing w:before="150"/>
        <w:rPr>
          <w:rFonts w:ascii="Garamond" w:eastAsia="Calibri" w:hAnsi="Garamond" w:cs="Calibri"/>
          <w:color w:val="1D2129"/>
          <w:sz w:val="22"/>
          <w:szCs w:val="22"/>
        </w:rPr>
      </w:pPr>
    </w:p>
    <w:p w14:paraId="21126C7A" w14:textId="77777777" w:rsidR="009D396C" w:rsidRPr="009D396C" w:rsidRDefault="009D396C" w:rsidP="009D396C">
      <w:pPr>
        <w:shd w:val="clear" w:color="auto" w:fill="FFFFFF"/>
        <w:spacing w:before="150"/>
        <w:rPr>
          <w:rFonts w:ascii="Garamond" w:eastAsia="Calibri" w:hAnsi="Garamond" w:cs="Calibri"/>
          <w:color w:val="1D2129"/>
          <w:sz w:val="22"/>
          <w:szCs w:val="22"/>
        </w:rPr>
      </w:pPr>
    </w:p>
    <w:p w14:paraId="5AD84DD3" w14:textId="77777777" w:rsidR="009D396C" w:rsidRPr="009D396C" w:rsidRDefault="009D396C" w:rsidP="009D396C">
      <w:pPr>
        <w:shd w:val="clear" w:color="auto" w:fill="FFFFFF"/>
        <w:spacing w:before="150"/>
        <w:rPr>
          <w:rFonts w:ascii="Garamond" w:eastAsia="Calibri" w:hAnsi="Garamond" w:cs="Calibri"/>
          <w:color w:val="1D2129"/>
          <w:sz w:val="22"/>
          <w:szCs w:val="22"/>
        </w:rPr>
      </w:pPr>
      <w:r w:rsidRPr="009D396C">
        <w:rPr>
          <w:rFonts w:ascii="Garamond" w:eastAsia="Calibri" w:hAnsi="Garamond" w:cs="Calibri"/>
          <w:b/>
          <w:color w:val="1D2129"/>
          <w:sz w:val="22"/>
          <w:szCs w:val="22"/>
        </w:rPr>
        <w:t>Luogo e data:</w:t>
      </w:r>
      <w:r w:rsidRPr="009D396C">
        <w:rPr>
          <w:rFonts w:ascii="Garamond" w:eastAsia="Calibri" w:hAnsi="Garamond" w:cs="Calibri"/>
          <w:color w:val="1D2129"/>
          <w:sz w:val="22"/>
          <w:szCs w:val="22"/>
        </w:rPr>
        <w:t xml:space="preserve"> ______________________</w:t>
      </w:r>
      <w:r w:rsidRPr="009D396C">
        <w:rPr>
          <w:rFonts w:ascii="Garamond" w:eastAsia="Calibri" w:hAnsi="Garamond"/>
          <w:color w:val="1D2129"/>
          <w:sz w:val="22"/>
          <w:szCs w:val="22"/>
        </w:rPr>
        <w:t xml:space="preserve"> </w:t>
      </w:r>
      <w:r w:rsidRPr="009D396C">
        <w:rPr>
          <w:rFonts w:ascii="Garamond" w:eastAsia="Calibri" w:hAnsi="Garamond"/>
          <w:color w:val="1D2129"/>
          <w:sz w:val="22"/>
          <w:szCs w:val="22"/>
        </w:rPr>
        <w:tab/>
      </w:r>
      <w:r w:rsidRPr="009D396C">
        <w:rPr>
          <w:rFonts w:ascii="Garamond" w:eastAsia="Calibri" w:hAnsi="Garamond" w:cs="Calibri"/>
          <w:b/>
          <w:color w:val="1D2129"/>
          <w:sz w:val="22"/>
          <w:szCs w:val="22"/>
        </w:rPr>
        <w:t>Firma (per esteso leggibile)</w:t>
      </w:r>
      <w:r w:rsidRPr="009D396C">
        <w:rPr>
          <w:rFonts w:ascii="Garamond" w:eastAsia="Calibri" w:hAnsi="Garamond" w:cs="Calibri"/>
          <w:color w:val="1D2129"/>
          <w:sz w:val="22"/>
          <w:szCs w:val="22"/>
        </w:rPr>
        <w:t>: ______________________</w:t>
      </w:r>
    </w:p>
    <w:p w14:paraId="372E78C3" w14:textId="77777777" w:rsidR="009D396C" w:rsidRPr="009D396C" w:rsidRDefault="009D396C" w:rsidP="009D396C">
      <w:pPr>
        <w:keepLines/>
        <w:jc w:val="both"/>
        <w:rPr>
          <w:rFonts w:ascii="Garamond" w:eastAsia="Calibri" w:hAnsi="Garamond" w:cs="Calibri"/>
          <w:color w:val="1D2129"/>
          <w:sz w:val="22"/>
          <w:szCs w:val="22"/>
        </w:rPr>
      </w:pPr>
    </w:p>
    <w:p w14:paraId="0CDB93E7" w14:textId="77777777" w:rsidR="009D396C" w:rsidRDefault="009D396C" w:rsidP="009D396C">
      <w:pPr>
        <w:keepLines/>
        <w:jc w:val="both"/>
        <w:rPr>
          <w:rFonts w:ascii="Garamond" w:eastAsia="Calibri" w:hAnsi="Garamond" w:cs="Calibri"/>
          <w:color w:val="1D2129"/>
          <w:sz w:val="22"/>
          <w:szCs w:val="22"/>
        </w:rPr>
      </w:pPr>
    </w:p>
    <w:p w14:paraId="658446BA" w14:textId="77777777" w:rsidR="009D396C" w:rsidRPr="009D396C" w:rsidRDefault="009D396C" w:rsidP="009D396C">
      <w:pPr>
        <w:keepLines/>
        <w:jc w:val="both"/>
        <w:rPr>
          <w:rFonts w:ascii="Garamond" w:eastAsia="Calibri" w:hAnsi="Garamond" w:cs="Calibri"/>
          <w:color w:val="1D2129"/>
          <w:sz w:val="22"/>
          <w:szCs w:val="22"/>
        </w:rPr>
      </w:pPr>
    </w:p>
    <w:p w14:paraId="1E9A435C" w14:textId="77777777" w:rsidR="009D396C" w:rsidRPr="009D396C" w:rsidRDefault="009D396C" w:rsidP="009D396C">
      <w:pPr>
        <w:spacing w:after="200" w:line="276" w:lineRule="auto"/>
        <w:jc w:val="both"/>
        <w:rPr>
          <w:rFonts w:ascii="Garamond" w:hAnsi="Garamond"/>
          <w:bCs/>
          <w:i/>
          <w:color w:val="FF0000"/>
          <w:sz w:val="18"/>
          <w:szCs w:val="18"/>
          <w:lang w:eastAsia="en-US"/>
        </w:rPr>
      </w:pPr>
      <w:r w:rsidRPr="009D396C">
        <w:rPr>
          <w:rFonts w:ascii="Garamond" w:hAnsi="Garamond"/>
          <w:bCs/>
          <w:sz w:val="18"/>
          <w:szCs w:val="18"/>
          <w:lang w:eastAsia="en-US"/>
        </w:rPr>
        <w:t>(1)</w:t>
      </w:r>
      <w:r w:rsidRPr="009D396C">
        <w:rPr>
          <w:rFonts w:ascii="Garamond" w:hAnsi="Garamond"/>
          <w:b/>
          <w:bCs/>
          <w:i/>
          <w:sz w:val="18"/>
          <w:szCs w:val="18"/>
          <w:lang w:eastAsia="en-US"/>
        </w:rPr>
        <w:t xml:space="preserve"> </w:t>
      </w:r>
      <w:r w:rsidRPr="009D396C">
        <w:rPr>
          <w:rFonts w:ascii="Garamond" w:hAnsi="Garamond"/>
          <w:bCs/>
          <w:i/>
          <w:sz w:val="18"/>
          <w:szCs w:val="18"/>
          <w:lang w:eastAsia="en-US"/>
        </w:rPr>
        <w:t>Art. 65. D.lgs. 82/2005 “ Le istanze e le dichiarazioni presentate per via telematica alle pubbliche amministrazioni e ai gestori dei servizi pubblici ai sensi dell'</w:t>
      </w:r>
      <w:hyperlink r:id="rId13" w:anchor="id=10LX0000144828ART50,__m=document" w:history="1">
        <w:r w:rsidRPr="009D396C">
          <w:rPr>
            <w:rFonts w:ascii="Garamond" w:hAnsi="Garamond"/>
            <w:bCs/>
            <w:i/>
            <w:sz w:val="18"/>
            <w:szCs w:val="18"/>
            <w:lang w:eastAsia="en-US"/>
          </w:rPr>
          <w:t>articolo 38, commi 1 e 3, del decreto del Presidente della Repubblica 28 dicembre 2000, n. 445</w:t>
        </w:r>
      </w:hyperlink>
      <w:r w:rsidRPr="009D396C">
        <w:rPr>
          <w:rFonts w:ascii="Garamond" w:hAnsi="Garamond"/>
          <w:bCs/>
          <w:i/>
          <w:sz w:val="18"/>
          <w:szCs w:val="18"/>
          <w:lang w:eastAsia="en-US"/>
        </w:rPr>
        <w:t xml:space="preserve">, sono valide: a) se sottoscritte mediante una delle forme di cui all’articolo 20; b) ovvero, quando l'istante o il dichiarante è identificato attraverso il sistema pubblico di identità digitale (SPID), la carta di identità elettronica o la carta nazionale dei servizi; c) ovvero sono sottoscritte e presentate unitamente alla copia del documento d'identità; c-bis) ovvero se trasmesse dall'istante o dal dichiarante mediante il proprio domicilio digitale iscritto in uno degli elenchi di cui all’art. 6-bis,  6-ter  o  6-quater  ovvero,  in  assenza  di  un domicilio digitale  iscritto,  da  un  indirizzo  elettronico  eletto presso un servizio di posta elettronica  certificata  o  un  servizio elettronico di recapito certificato qualificato,  come  definito  dal Regolamento  </w:t>
      </w:r>
      <w:proofErr w:type="spellStart"/>
      <w:r w:rsidRPr="009D396C">
        <w:rPr>
          <w:rFonts w:ascii="Garamond" w:hAnsi="Garamond"/>
          <w:bCs/>
          <w:i/>
          <w:sz w:val="18"/>
          <w:szCs w:val="18"/>
          <w:lang w:eastAsia="en-US"/>
        </w:rPr>
        <w:t>eIDAS</w:t>
      </w:r>
      <w:proofErr w:type="spellEnd"/>
      <w:r w:rsidRPr="009D396C">
        <w:rPr>
          <w:rFonts w:ascii="Garamond" w:hAnsi="Garamond"/>
          <w:bCs/>
          <w:i/>
          <w:sz w:val="18"/>
          <w:szCs w:val="18"/>
          <w:lang w:eastAsia="en-US"/>
        </w:rPr>
        <w:t>.  In tale ultimo caso, in</w:t>
      </w:r>
      <w:r w:rsidRPr="009D396C">
        <w:rPr>
          <w:rFonts w:ascii="Garamond" w:hAnsi="Garamond"/>
          <w:bCs/>
          <w:i/>
          <w:iCs/>
          <w:sz w:val="18"/>
          <w:szCs w:val="18"/>
          <w:lang w:eastAsia="en-US"/>
        </w:rPr>
        <w:t xml:space="preserve"> assenza)</w:t>
      </w:r>
      <w:r w:rsidRPr="009D396C">
        <w:rPr>
          <w:rFonts w:ascii="Garamond" w:hAnsi="Garamond"/>
          <w:bCs/>
          <w:i/>
          <w:sz w:val="18"/>
          <w:szCs w:val="18"/>
          <w:lang w:eastAsia="en-US"/>
        </w:rPr>
        <w:t xml:space="preserve"> </w:t>
      </w:r>
      <w:proofErr w:type="gramStart"/>
      <w:r w:rsidRPr="009D396C">
        <w:rPr>
          <w:rFonts w:ascii="Garamond" w:hAnsi="Garamond"/>
          <w:bCs/>
          <w:i/>
          <w:sz w:val="18"/>
          <w:szCs w:val="18"/>
          <w:lang w:eastAsia="en-US"/>
        </w:rPr>
        <w:t>di  un</w:t>
      </w:r>
      <w:proofErr w:type="gramEnd"/>
      <w:r w:rsidRPr="009D396C">
        <w:rPr>
          <w:rFonts w:ascii="Garamond" w:hAnsi="Garamond"/>
          <w:bCs/>
          <w:i/>
          <w:sz w:val="18"/>
          <w:szCs w:val="18"/>
          <w:lang w:eastAsia="en-US"/>
        </w:rPr>
        <w:t xml:space="preserve"> domicilio digitale iscritto, la trasmissione costituisce elezione  di domicilio digitale </w:t>
      </w:r>
      <w:r w:rsidRPr="009D396C">
        <w:rPr>
          <w:rFonts w:ascii="Garamond" w:hAnsi="Garamond"/>
          <w:bCs/>
          <w:i/>
          <w:iCs/>
          <w:sz w:val="18"/>
          <w:szCs w:val="18"/>
          <w:lang w:eastAsia="en-US"/>
        </w:rPr>
        <w:t>speciale, ai sensi  dell'articolo  3-bis,  comma</w:t>
      </w:r>
      <w:r w:rsidRPr="009D396C">
        <w:rPr>
          <w:rFonts w:ascii="Garamond" w:hAnsi="Garamond"/>
          <w:bCs/>
          <w:i/>
          <w:sz w:val="18"/>
          <w:szCs w:val="18"/>
          <w:lang w:eastAsia="en-US"/>
        </w:rPr>
        <w:t xml:space="preserve"> </w:t>
      </w:r>
      <w:r w:rsidRPr="009D396C">
        <w:rPr>
          <w:rFonts w:ascii="Garamond" w:hAnsi="Garamond"/>
          <w:bCs/>
          <w:i/>
          <w:iCs/>
          <w:sz w:val="18"/>
          <w:szCs w:val="18"/>
          <w:lang w:eastAsia="en-US"/>
        </w:rPr>
        <w:t>4-quinquies, per gli atti  e  le  comunicazioni  a  cui  è  riferita</w:t>
      </w:r>
      <w:r w:rsidRPr="009D396C">
        <w:rPr>
          <w:rFonts w:ascii="Garamond" w:hAnsi="Garamond"/>
          <w:bCs/>
          <w:i/>
          <w:sz w:val="18"/>
          <w:szCs w:val="18"/>
          <w:lang w:eastAsia="en-US"/>
        </w:rPr>
        <w:t xml:space="preserve"> </w:t>
      </w:r>
      <w:r w:rsidRPr="009D396C">
        <w:rPr>
          <w:rFonts w:ascii="Garamond" w:hAnsi="Garamond"/>
          <w:bCs/>
          <w:i/>
          <w:iCs/>
          <w:sz w:val="18"/>
          <w:szCs w:val="18"/>
          <w:lang w:eastAsia="en-US"/>
        </w:rPr>
        <w:t>l'istanza o la dichiarazione.</w:t>
      </w:r>
      <w:r w:rsidRPr="009D396C">
        <w:rPr>
          <w:rFonts w:ascii="Garamond" w:hAnsi="Garamond"/>
          <w:bCs/>
          <w:i/>
          <w:sz w:val="18"/>
          <w:szCs w:val="18"/>
          <w:lang w:eastAsia="en-US"/>
        </w:rPr>
        <w:t xml:space="preserve">.  Sono </w:t>
      </w:r>
      <w:proofErr w:type="gramStart"/>
      <w:r w:rsidRPr="009D396C">
        <w:rPr>
          <w:rFonts w:ascii="Garamond" w:hAnsi="Garamond"/>
          <w:bCs/>
          <w:i/>
          <w:sz w:val="18"/>
          <w:szCs w:val="18"/>
          <w:lang w:eastAsia="en-US"/>
        </w:rPr>
        <w:t>fatte  salve</w:t>
      </w:r>
      <w:proofErr w:type="gramEnd"/>
      <w:r w:rsidRPr="009D396C">
        <w:rPr>
          <w:rFonts w:ascii="Garamond" w:hAnsi="Garamond"/>
          <w:bCs/>
          <w:i/>
          <w:sz w:val="18"/>
          <w:szCs w:val="18"/>
          <w:lang w:eastAsia="en-US"/>
        </w:rPr>
        <w:t xml:space="preserve">  le  disposizioni normative che prevedono l'uso di specifici  sistemi  di  trasmissione </w:t>
      </w:r>
      <w:proofErr w:type="spellStart"/>
      <w:r w:rsidRPr="009D396C">
        <w:rPr>
          <w:rFonts w:ascii="Garamond" w:hAnsi="Garamond"/>
          <w:bCs/>
          <w:i/>
          <w:sz w:val="18"/>
          <w:szCs w:val="18"/>
          <w:lang w:eastAsia="en-US"/>
        </w:rPr>
        <w:t>elematica</w:t>
      </w:r>
      <w:proofErr w:type="spellEnd"/>
      <w:r w:rsidRPr="009D396C">
        <w:rPr>
          <w:rFonts w:ascii="Garamond" w:hAnsi="Garamond"/>
          <w:bCs/>
          <w:i/>
          <w:sz w:val="18"/>
          <w:szCs w:val="18"/>
          <w:lang w:eastAsia="en-US"/>
        </w:rPr>
        <w:t xml:space="preserve"> nel settore tributario […];  </w:t>
      </w:r>
    </w:p>
    <w:p w14:paraId="03F5C5BF" w14:textId="5B71C0D1" w:rsidR="00292D15" w:rsidRPr="00292D15" w:rsidRDefault="00292D15" w:rsidP="00A67889">
      <w:pPr>
        <w:spacing w:before="100" w:line="280" w:lineRule="atLeast"/>
        <w:jc w:val="both"/>
        <w:rPr>
          <w:rFonts w:ascii="Univers" w:hAnsi="Univers"/>
          <w:b/>
        </w:rPr>
      </w:pPr>
    </w:p>
    <w:sectPr w:rsidR="00292D15" w:rsidRPr="00292D15" w:rsidSect="00886E5F">
      <w:footerReference w:type="default" r:id="rId14"/>
      <w:type w:val="continuous"/>
      <w:pgSz w:w="11906" w:h="16838" w:code="9"/>
      <w:pgMar w:top="703" w:right="851" w:bottom="1440" w:left="907" w:header="425" w:footer="72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6DA6A" w14:textId="77777777" w:rsidR="00294361" w:rsidRDefault="00294361">
      <w:r>
        <w:separator/>
      </w:r>
    </w:p>
  </w:endnote>
  <w:endnote w:type="continuationSeparator" w:id="0">
    <w:p w14:paraId="40835B9F" w14:textId="77777777" w:rsidR="00294361" w:rsidRDefault="00294361">
      <w:r>
        <w:continuationSeparator/>
      </w:r>
    </w:p>
  </w:endnote>
  <w:endnote w:type="continuationNotice" w:id="1">
    <w:p w14:paraId="6D17ACE7" w14:textId="77777777" w:rsidR="00294361" w:rsidRDefault="002943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lateGothicBol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7EFD" w14:textId="77777777" w:rsidR="006174CB" w:rsidRDefault="006174C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ED8816F" w14:textId="77777777" w:rsidR="006174CB" w:rsidRDefault="006174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8AC3" w14:textId="77777777" w:rsidR="00DC2921" w:rsidRDefault="00DC2921" w:rsidP="00886E5F">
    <w:pPr>
      <w:pStyle w:val="Pidipagina"/>
      <w:tabs>
        <w:tab w:val="clear" w:pos="4819"/>
        <w:tab w:val="clear" w:pos="9638"/>
        <w:tab w:val="center" w:pos="9072"/>
        <w:tab w:val="right" w:pos="10065"/>
      </w:tabs>
      <w:rPr>
        <w:rStyle w:val="Numeropagina"/>
        <w:rFonts w:ascii="Arial" w:hAnsi="Arial" w:cs="Arial"/>
        <w:b/>
        <w:bCs/>
        <w:i/>
        <w:snapToGrid w:val="0"/>
        <w:sz w:val="8"/>
      </w:rPr>
    </w:pPr>
  </w:p>
  <w:p w14:paraId="16CBA27E" w14:textId="2D76A437" w:rsidR="00886E5F" w:rsidRDefault="00886E5F" w:rsidP="00886E5F">
    <w:pPr>
      <w:pStyle w:val="Pidipagina"/>
      <w:tabs>
        <w:tab w:val="clear" w:pos="4819"/>
        <w:tab w:val="clear" w:pos="9638"/>
        <w:tab w:val="center" w:pos="9072"/>
        <w:tab w:val="right" w:pos="10065"/>
      </w:tabs>
      <w:rPr>
        <w:rStyle w:val="Numeropagina"/>
        <w:i/>
        <w:snapToGrid w:val="0"/>
        <w:sz w:val="12"/>
      </w:rPr>
    </w:pPr>
    <w:r>
      <w:rPr>
        <w:rStyle w:val="Numeropagina"/>
        <w:rFonts w:ascii="TemplateGothicBold" w:hAnsi="TemplateGothicBold"/>
      </w:rPr>
      <w:tab/>
    </w:r>
    <w:r>
      <w:rPr>
        <w:rStyle w:val="Numeropagina"/>
        <w:rFonts w:ascii="TemplateGothicBold" w:hAnsi="TemplateGothicBold"/>
      </w:rPr>
      <w:tab/>
    </w:r>
    <w:r>
      <w:rPr>
        <w:rStyle w:val="Numeropagina"/>
        <w:rFonts w:ascii="Arial" w:hAnsi="Arial" w:cs="Arial"/>
        <w:i/>
        <w:snapToGrid w:val="0"/>
        <w:sz w:val="14"/>
      </w:rPr>
      <w:t xml:space="preserve">Pagina </w:t>
    </w:r>
    <w:r>
      <w:rPr>
        <w:rStyle w:val="Numeropagina"/>
        <w:rFonts w:ascii="Arial" w:hAnsi="Arial" w:cs="Arial"/>
        <w:i/>
        <w:snapToGrid w:val="0"/>
        <w:sz w:val="14"/>
      </w:rPr>
      <w:fldChar w:fldCharType="begin"/>
    </w:r>
    <w:r>
      <w:rPr>
        <w:rStyle w:val="Numeropagina"/>
        <w:rFonts w:ascii="Arial" w:hAnsi="Arial" w:cs="Arial"/>
        <w:i/>
        <w:snapToGrid w:val="0"/>
        <w:sz w:val="14"/>
      </w:rPr>
      <w:instrText xml:space="preserve"> PAGE </w:instrText>
    </w:r>
    <w:r>
      <w:rPr>
        <w:rStyle w:val="Numeropagina"/>
        <w:rFonts w:ascii="Arial" w:hAnsi="Arial" w:cs="Arial"/>
        <w:i/>
        <w:snapToGrid w:val="0"/>
        <w:sz w:val="14"/>
      </w:rPr>
      <w:fldChar w:fldCharType="separate"/>
    </w:r>
    <w:r w:rsidR="00E500EE">
      <w:rPr>
        <w:rStyle w:val="Numeropagina"/>
        <w:rFonts w:ascii="Arial" w:hAnsi="Arial" w:cs="Arial"/>
        <w:i/>
        <w:noProof/>
        <w:snapToGrid w:val="0"/>
        <w:sz w:val="14"/>
      </w:rPr>
      <w:t>1</w:t>
    </w:r>
    <w:r>
      <w:rPr>
        <w:rStyle w:val="Numeropagina"/>
        <w:rFonts w:ascii="Arial" w:hAnsi="Arial" w:cs="Arial"/>
        <w:i/>
        <w:snapToGrid w:val="0"/>
        <w:sz w:val="14"/>
      </w:rPr>
      <w:fldChar w:fldCharType="end"/>
    </w:r>
    <w:r>
      <w:rPr>
        <w:rStyle w:val="Numeropagina"/>
        <w:rFonts w:ascii="Arial" w:hAnsi="Arial" w:cs="Arial"/>
        <w:i/>
        <w:snapToGrid w:val="0"/>
        <w:sz w:val="14"/>
      </w:rPr>
      <w:t xml:space="preserve"> di </w:t>
    </w:r>
    <w:r>
      <w:rPr>
        <w:rStyle w:val="Numeropagina"/>
        <w:rFonts w:ascii="Arial" w:hAnsi="Arial" w:cs="Arial"/>
        <w:i/>
        <w:snapToGrid w:val="0"/>
        <w:sz w:val="14"/>
      </w:rPr>
      <w:fldChar w:fldCharType="begin"/>
    </w:r>
    <w:r>
      <w:rPr>
        <w:rStyle w:val="Numeropagina"/>
        <w:rFonts w:ascii="Arial" w:hAnsi="Arial" w:cs="Arial"/>
        <w:i/>
        <w:snapToGrid w:val="0"/>
        <w:sz w:val="14"/>
      </w:rPr>
      <w:instrText xml:space="preserve"> NUMPAGES </w:instrText>
    </w:r>
    <w:r>
      <w:rPr>
        <w:rStyle w:val="Numeropagina"/>
        <w:rFonts w:ascii="Arial" w:hAnsi="Arial" w:cs="Arial"/>
        <w:i/>
        <w:snapToGrid w:val="0"/>
        <w:sz w:val="14"/>
      </w:rPr>
      <w:fldChar w:fldCharType="separate"/>
    </w:r>
    <w:r w:rsidR="00E500EE">
      <w:rPr>
        <w:rStyle w:val="Numeropagina"/>
        <w:rFonts w:ascii="Arial" w:hAnsi="Arial" w:cs="Arial"/>
        <w:i/>
        <w:noProof/>
        <w:snapToGrid w:val="0"/>
        <w:sz w:val="14"/>
      </w:rPr>
      <w:t>1</w:t>
    </w:r>
    <w:r>
      <w:rPr>
        <w:rStyle w:val="Numeropagina"/>
        <w:rFonts w:ascii="Arial" w:hAnsi="Arial" w:cs="Arial"/>
        <w:i/>
        <w:snapToGrid w:val="0"/>
        <w:sz w:val="14"/>
      </w:rPr>
      <w:fldChar w:fldCharType="end"/>
    </w:r>
  </w:p>
  <w:p w14:paraId="1D257924" w14:textId="77777777" w:rsidR="00886E5F" w:rsidRDefault="00DC2921" w:rsidP="00886E5F">
    <w:pPr>
      <w:pStyle w:val="Pidipagina"/>
      <w:rPr>
        <w:rStyle w:val="Numeropagina"/>
        <w:i/>
        <w:snapToGrid w:val="0"/>
        <w:sz w:val="12"/>
      </w:rPr>
    </w:pPr>
    <w:r>
      <w:rPr>
        <w:i/>
        <w:noProof/>
        <w:sz w:val="12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0E1801" wp14:editId="6CBBA10C">
              <wp:simplePos x="0" y="0"/>
              <wp:positionH relativeFrom="column">
                <wp:posOffset>3175</wp:posOffset>
              </wp:positionH>
              <wp:positionV relativeFrom="paragraph">
                <wp:posOffset>31750</wp:posOffset>
              </wp:positionV>
              <wp:extent cx="6414135" cy="0"/>
              <wp:effectExtent l="0" t="0" r="0" b="0"/>
              <wp:wrapTopAndBottom/>
              <wp:docPr id="3" name="Connettore dirit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413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ACF77A" id="Connettore diritto 3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.5pt" to="505.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+Z3tgEAAFIDAAAOAAAAZHJzL2Uyb0RvYy54bWysU01v2zAMvQ/YfxB0Xxz3a4MRp4d03aXb&#10;ArTbndGHLUwSBVGJnX8/SU3TYrsN80EgRfLp8ZFe3c7OsoOKZND3vF0sOVNeoDR+6PmPp/sPnzij&#10;BF6CRa96flTEb9fv362m0KkLHNFKFVkG8dRNoedjSqFrGhKjckALDMrnoMboIGU3Do2MMGV0Z5uL&#10;5fKmmTDKEFEoonx79xzk64qvtRLpu9akErM9z9xSPWM9d+Vs1ivohghhNOJEA/6BhQPj86NnqDtI&#10;wPbR/AXljIhIqNNCoGtQayNU7SF30y7/6OZxhKBqL1kcCmeZ6P/Bim+Hjd/GQl3M/jE8oPhFzONm&#10;BD+oSuDpGPLg2iJVMwXqziXFobCNbDd9RZlzYJ+wqjDr6Ji2JvwshQU8d8rmKvvxLLuaExP58uaq&#10;vWovrzkTL7EGugJRCkOk9EWhY8XouTW+KAIdHB4oFUqvKeXa472xtk7Vejb1/LL9eF0LCK2RJVjS&#10;KA67jY3sAGUv6lf7y5G3aRH3XlawUYH8fLITGPts58etP8lSlChrR90O5XEbX+TKg6ssT0tWNuOt&#10;X6tff4X1bwAAAP//AwBQSwMEFAAGAAgAAAAhAC7AoU3ZAAAABQEAAA8AAABkcnMvZG93bnJldi54&#10;bWxMj0FvwjAMhe+T+A+RJ3EbSUFFU2mKJtBOO41NYsfQmKaicaomQPn3mF22iyX7PT1/r1yPvhMX&#10;HGIbSEM2UyCQ6mBbajR8f72/vIKIyZA1XSDUcMMI62ryVJrChit94mWXGsEhFAujwaXUF1LG2qE3&#10;cRZ6JNaOYfAm8To00g7myuG+k3OlltKblviDMz1uHNan3dlr2Na3PP/pF81CZZu982o//ziR1tPn&#10;8W0FIuGY/szwwGd0qJjpEM5ko+g05OzjyX0eosrUEsTh9yCrUv6nr+4AAAD//wMAUEsBAi0AFAAG&#10;AAgAAAAhALaDOJL+AAAA4QEAABMAAAAAAAAAAAAAAAAAAAAAAFtDb250ZW50X1R5cGVzXS54bWxQ&#10;SwECLQAUAAYACAAAACEAOP0h/9YAAACUAQAACwAAAAAAAAAAAAAAAAAvAQAAX3JlbHMvLnJlbHNQ&#10;SwECLQAUAAYACAAAACEARtvmd7YBAABSAwAADgAAAAAAAAAAAAAAAAAuAgAAZHJzL2Uyb0RvYy54&#10;bWxQSwECLQAUAAYACAAAACEALsChTdkAAAAFAQAADwAAAAAAAAAAAAAAAAAQBAAAZHJzL2Rvd25y&#10;ZXYueG1sUEsFBgAAAAAEAAQA8wAAABYFAAAAAA==&#10;" strokeweight=".25pt">
              <w10:wrap type="topAndBottom"/>
            </v:line>
          </w:pict>
        </mc:Fallback>
      </mc:AlternateContent>
    </w:r>
  </w:p>
  <w:p w14:paraId="5533AF41" w14:textId="77777777" w:rsidR="009A256C" w:rsidRPr="00B17FC7" w:rsidRDefault="009A256C" w:rsidP="009A256C">
    <w:pPr>
      <w:spacing w:before="100" w:line="280" w:lineRule="atLeast"/>
      <w:jc w:val="center"/>
      <w:rPr>
        <w:sz w:val="12"/>
        <w:szCs w:val="12"/>
      </w:rPr>
    </w:pPr>
    <w:r w:rsidRPr="00B17FC7">
      <w:rPr>
        <w:sz w:val="12"/>
        <w:szCs w:val="12"/>
      </w:rPr>
      <w:t>DIRITTI DELL’INTERESSATO</w:t>
    </w:r>
  </w:p>
  <w:p w14:paraId="3AD72129" w14:textId="77777777" w:rsidR="009A256C" w:rsidRPr="00B17FC7" w:rsidRDefault="009A256C" w:rsidP="009A256C">
    <w:pPr>
      <w:spacing w:before="100" w:line="280" w:lineRule="atLeast"/>
      <w:jc w:val="both"/>
      <w:rPr>
        <w:rFonts w:ascii="Univers" w:hAnsi="Univers"/>
        <w:b/>
        <w:sz w:val="12"/>
        <w:szCs w:val="12"/>
      </w:rPr>
    </w:pPr>
    <w:r w:rsidRPr="00B17FC7">
      <w:rPr>
        <w:sz w:val="12"/>
        <w:szCs w:val="12"/>
      </w:rPr>
      <w:t>Articoli da 15 a 22 Regolamento Europeo 2016/679 Ai sensi degli articoli da 15 a 22 del Regolamento Europeo 2016/679, l’interessato ha diritto di ottenere dal titolare l’accesso, la rettifica, l’integrazione o la cancellazione (c.d. diritto all’oblio) dei suoi dati personali; il diritto di ottenere la limitazione del trattamento e il diritto alla portabilità dei dati, il diritto di opposizione al trattamento dei dati personali, compresa la profilazione ed infine, il diritto di proporre reclamo all’Autorità Garante.</w:t>
    </w:r>
  </w:p>
  <w:p w14:paraId="6A2005D9" w14:textId="77777777" w:rsidR="009A256C" w:rsidRPr="00B17FC7" w:rsidRDefault="009A256C" w:rsidP="009A256C">
    <w:pPr>
      <w:suppressAutoHyphens/>
      <w:autoSpaceDE w:val="0"/>
      <w:autoSpaceDN w:val="0"/>
      <w:spacing w:line="240" w:lineRule="exact"/>
      <w:ind w:right="-1"/>
      <w:textAlignment w:val="baseline"/>
      <w:rPr>
        <w:sz w:val="12"/>
        <w:szCs w:val="12"/>
      </w:rPr>
    </w:pPr>
  </w:p>
  <w:p w14:paraId="22F27601" w14:textId="77777777" w:rsidR="00D06AE8" w:rsidRDefault="00D06AE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025F" w14:textId="77777777" w:rsidR="006174CB" w:rsidRDefault="006174CB">
    <w:pPr>
      <w:pStyle w:val="Pidipagina"/>
      <w:rPr>
        <w:rStyle w:val="Numeropagina"/>
        <w:i/>
        <w:snapToGrid w:val="0"/>
        <w:sz w:val="12"/>
      </w:rPr>
    </w:pPr>
  </w:p>
  <w:p w14:paraId="78EEA3FD" w14:textId="6102E23B" w:rsidR="006174CB" w:rsidRDefault="006174CB">
    <w:pPr>
      <w:pStyle w:val="Pidipagina"/>
      <w:tabs>
        <w:tab w:val="clear" w:pos="4819"/>
        <w:tab w:val="clear" w:pos="9638"/>
        <w:tab w:val="center" w:pos="9072"/>
        <w:tab w:val="right" w:pos="10065"/>
      </w:tabs>
      <w:rPr>
        <w:rStyle w:val="Numeropagina"/>
        <w:i/>
        <w:snapToGrid w:val="0"/>
        <w:sz w:val="12"/>
      </w:rPr>
    </w:pPr>
    <w:r>
      <w:rPr>
        <w:rStyle w:val="Numeropagina"/>
        <w:rFonts w:ascii="TemplateGothicBold" w:hAnsi="TemplateGothicBold"/>
        <w:sz w:val="18"/>
      </w:rPr>
      <w:t xml:space="preserve">     </w:t>
    </w:r>
    <w:r>
      <w:rPr>
        <w:rStyle w:val="Numeropagina"/>
        <w:rFonts w:ascii="TemplateGothicBold" w:hAnsi="TemplateGothicBold"/>
      </w:rPr>
      <w:tab/>
    </w:r>
    <w:r>
      <w:rPr>
        <w:rStyle w:val="Numeropagina"/>
        <w:rFonts w:ascii="TemplateGothicBold" w:hAnsi="TemplateGothicBold"/>
      </w:rPr>
      <w:tab/>
    </w:r>
    <w:r>
      <w:rPr>
        <w:rStyle w:val="Numeropagina"/>
        <w:rFonts w:ascii="Arial" w:hAnsi="Arial" w:cs="Arial"/>
        <w:i/>
        <w:snapToGrid w:val="0"/>
        <w:sz w:val="14"/>
      </w:rPr>
      <w:t xml:space="preserve">Pagina </w:t>
    </w:r>
    <w:r>
      <w:rPr>
        <w:rStyle w:val="Numeropagina"/>
        <w:rFonts w:ascii="Arial" w:hAnsi="Arial" w:cs="Arial"/>
        <w:i/>
        <w:snapToGrid w:val="0"/>
        <w:sz w:val="14"/>
      </w:rPr>
      <w:fldChar w:fldCharType="begin"/>
    </w:r>
    <w:r>
      <w:rPr>
        <w:rStyle w:val="Numeropagina"/>
        <w:rFonts w:ascii="Arial" w:hAnsi="Arial" w:cs="Arial"/>
        <w:i/>
        <w:snapToGrid w:val="0"/>
        <w:sz w:val="14"/>
      </w:rPr>
      <w:instrText xml:space="preserve"> PAGE </w:instrText>
    </w:r>
    <w:r>
      <w:rPr>
        <w:rStyle w:val="Numeropagina"/>
        <w:rFonts w:ascii="Arial" w:hAnsi="Arial" w:cs="Arial"/>
        <w:i/>
        <w:snapToGrid w:val="0"/>
        <w:sz w:val="14"/>
      </w:rPr>
      <w:fldChar w:fldCharType="separate"/>
    </w:r>
    <w:r>
      <w:rPr>
        <w:rStyle w:val="Numeropagina"/>
        <w:rFonts w:ascii="Arial" w:hAnsi="Arial" w:cs="Arial"/>
        <w:i/>
        <w:noProof/>
        <w:snapToGrid w:val="0"/>
        <w:sz w:val="14"/>
      </w:rPr>
      <w:t>2</w:t>
    </w:r>
    <w:r>
      <w:rPr>
        <w:rStyle w:val="Numeropagina"/>
        <w:rFonts w:ascii="Arial" w:hAnsi="Arial" w:cs="Arial"/>
        <w:i/>
        <w:snapToGrid w:val="0"/>
        <w:sz w:val="14"/>
      </w:rPr>
      <w:fldChar w:fldCharType="end"/>
    </w:r>
    <w:r>
      <w:rPr>
        <w:rStyle w:val="Numeropagina"/>
        <w:rFonts w:ascii="Arial" w:hAnsi="Arial" w:cs="Arial"/>
        <w:i/>
        <w:snapToGrid w:val="0"/>
        <w:sz w:val="14"/>
      </w:rPr>
      <w:t xml:space="preserve"> di </w:t>
    </w:r>
    <w:r>
      <w:rPr>
        <w:rStyle w:val="Numeropagina"/>
        <w:rFonts w:ascii="Arial" w:hAnsi="Arial" w:cs="Arial"/>
        <w:i/>
        <w:snapToGrid w:val="0"/>
        <w:sz w:val="14"/>
      </w:rPr>
      <w:fldChar w:fldCharType="begin"/>
    </w:r>
    <w:r>
      <w:rPr>
        <w:rStyle w:val="Numeropagina"/>
        <w:rFonts w:ascii="Arial" w:hAnsi="Arial" w:cs="Arial"/>
        <w:i/>
        <w:snapToGrid w:val="0"/>
        <w:sz w:val="14"/>
      </w:rPr>
      <w:instrText xml:space="preserve"> NUMPAGES </w:instrText>
    </w:r>
    <w:r>
      <w:rPr>
        <w:rStyle w:val="Numeropagina"/>
        <w:rFonts w:ascii="Arial" w:hAnsi="Arial" w:cs="Arial"/>
        <w:i/>
        <w:snapToGrid w:val="0"/>
        <w:sz w:val="14"/>
      </w:rPr>
      <w:fldChar w:fldCharType="separate"/>
    </w:r>
    <w:r>
      <w:rPr>
        <w:rStyle w:val="Numeropagina"/>
        <w:rFonts w:ascii="Arial" w:hAnsi="Arial" w:cs="Arial"/>
        <w:i/>
        <w:noProof/>
        <w:snapToGrid w:val="0"/>
        <w:sz w:val="14"/>
      </w:rPr>
      <w:t>1</w:t>
    </w:r>
    <w:r>
      <w:rPr>
        <w:rStyle w:val="Numeropagina"/>
        <w:rFonts w:ascii="Arial" w:hAnsi="Arial" w:cs="Arial"/>
        <w:i/>
        <w:snapToGrid w:val="0"/>
        <w:sz w:val="14"/>
      </w:rPr>
      <w:fldChar w:fldCharType="end"/>
    </w:r>
  </w:p>
  <w:p w14:paraId="76162AED" w14:textId="77777777" w:rsidR="006174CB" w:rsidRDefault="00DC2921">
    <w:pPr>
      <w:pStyle w:val="Pidipagina"/>
      <w:rPr>
        <w:rStyle w:val="Numeropagina"/>
        <w:i/>
        <w:snapToGrid w:val="0"/>
        <w:sz w:val="12"/>
      </w:rPr>
    </w:pPr>
    <w:r>
      <w:rPr>
        <w:i/>
        <w:noProof/>
        <w:sz w:val="1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58285E8" wp14:editId="5B57F1E4">
              <wp:simplePos x="0" y="0"/>
              <wp:positionH relativeFrom="column">
                <wp:posOffset>3175</wp:posOffset>
              </wp:positionH>
              <wp:positionV relativeFrom="paragraph">
                <wp:posOffset>31750</wp:posOffset>
              </wp:positionV>
              <wp:extent cx="6414135" cy="0"/>
              <wp:effectExtent l="0" t="0" r="0" b="0"/>
              <wp:wrapTopAndBottom/>
              <wp:docPr id="1" name="Connettore dirit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413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00385" id="Connettore diritto 1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.5pt" to="505.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+Z3tgEAAFIDAAAOAAAAZHJzL2Uyb0RvYy54bWysU01v2zAMvQ/YfxB0Xxz3a4MRp4d03aXb&#10;ArTbndGHLUwSBVGJnX8/SU3TYrsN80EgRfLp8ZFe3c7OsoOKZND3vF0sOVNeoDR+6PmPp/sPnzij&#10;BF6CRa96flTEb9fv362m0KkLHNFKFVkG8dRNoedjSqFrGhKjckALDMrnoMboIGU3Do2MMGV0Z5uL&#10;5fKmmTDKEFEoonx79xzk64qvtRLpu9akErM9z9xSPWM9d+Vs1ivohghhNOJEA/6BhQPj86NnqDtI&#10;wPbR/AXljIhIqNNCoGtQayNU7SF30y7/6OZxhKBqL1kcCmeZ6P/Bim+Hjd/GQl3M/jE8oPhFzONm&#10;BD+oSuDpGPLg2iJVMwXqziXFobCNbDd9RZlzYJ+wqjDr6Ji2JvwshQU8d8rmKvvxLLuaExP58uaq&#10;vWovrzkTL7EGugJRCkOk9EWhY8XouTW+KAIdHB4oFUqvKeXa472xtk7Vejb1/LL9eF0LCK2RJVjS&#10;KA67jY3sAGUv6lf7y5G3aRH3XlawUYH8fLITGPts58etP8lSlChrR90O5XEbX+TKg6ssT0tWNuOt&#10;X6tff4X1bwAAAP//AwBQSwMEFAAGAAgAAAAhAC7AoU3ZAAAABQEAAA8AAABkcnMvZG93bnJldi54&#10;bWxMj0FvwjAMhe+T+A+RJ3EbSUFFU2mKJtBOO41NYsfQmKaicaomQPn3mF22iyX7PT1/r1yPvhMX&#10;HGIbSEM2UyCQ6mBbajR8f72/vIKIyZA1XSDUcMMI62ryVJrChit94mWXGsEhFAujwaXUF1LG2qE3&#10;cRZ6JNaOYfAm8To00g7myuG+k3OlltKblviDMz1uHNan3dlr2Na3PP/pF81CZZu982o//ziR1tPn&#10;8W0FIuGY/szwwGd0qJjpEM5ko+g05OzjyX0eosrUEsTh9yCrUv6nr+4AAAD//wMAUEsBAi0AFAAG&#10;AAgAAAAhALaDOJL+AAAA4QEAABMAAAAAAAAAAAAAAAAAAAAAAFtDb250ZW50X1R5cGVzXS54bWxQ&#10;SwECLQAUAAYACAAAACEAOP0h/9YAAACUAQAACwAAAAAAAAAAAAAAAAAvAQAAX3JlbHMvLnJlbHNQ&#10;SwECLQAUAAYACAAAACEARtvmd7YBAABSAwAADgAAAAAAAAAAAAAAAAAuAgAAZHJzL2Uyb0RvYy54&#10;bWxQSwECLQAUAAYACAAAACEALsChTdkAAAAFAQAADwAAAAAAAAAAAAAAAAAQBAAAZHJzL2Rvd25y&#10;ZXYueG1sUEsFBgAAAAAEAAQA8wAAABYFAAAAAA==&#10;" strokeweight=".25pt">
              <w10:wrap type="topAndBottom"/>
            </v:line>
          </w:pict>
        </mc:Fallback>
      </mc:AlternateContent>
    </w:r>
  </w:p>
  <w:p w14:paraId="2EC4F858" w14:textId="77777777" w:rsidR="009A256C" w:rsidRPr="00B17FC7" w:rsidRDefault="009A256C" w:rsidP="009A256C">
    <w:pPr>
      <w:spacing w:before="100" w:line="280" w:lineRule="atLeast"/>
      <w:jc w:val="center"/>
      <w:rPr>
        <w:sz w:val="12"/>
        <w:szCs w:val="12"/>
      </w:rPr>
    </w:pPr>
    <w:r w:rsidRPr="00B17FC7">
      <w:rPr>
        <w:sz w:val="12"/>
        <w:szCs w:val="12"/>
      </w:rPr>
      <w:t>DIRITTI DELL’INTERESSATO</w:t>
    </w:r>
  </w:p>
  <w:p w14:paraId="55780F60" w14:textId="77777777" w:rsidR="009A256C" w:rsidRPr="00B17FC7" w:rsidRDefault="009A256C" w:rsidP="009A256C">
    <w:pPr>
      <w:spacing w:before="100" w:line="280" w:lineRule="atLeast"/>
      <w:jc w:val="both"/>
      <w:rPr>
        <w:rFonts w:ascii="Univers" w:hAnsi="Univers"/>
        <w:b/>
        <w:sz w:val="12"/>
        <w:szCs w:val="12"/>
      </w:rPr>
    </w:pPr>
    <w:r w:rsidRPr="00B17FC7">
      <w:rPr>
        <w:sz w:val="12"/>
        <w:szCs w:val="12"/>
      </w:rPr>
      <w:t>Articoli da 15 a 22 Regolamento Europeo 2016/679 Ai sensi degli articoli da 15 a 22 del Regolamento Europeo 2016/679, l’interessato ha diritto di ottenere dal titolare l’accesso, la rettifica, l’integrazione o la cancellazione (c.d. diritto all’oblio) dei suoi dati personali; il diritto di ottenere la limitazione del trattamento e il diritto alla portabilità dei dati, il diritto di opposizione al trattamento dei dati personali, compresa la profilazione ed infine, il diritto di proporre reclamo all’Autorità Garante.</w:t>
    </w:r>
  </w:p>
  <w:p w14:paraId="79F2B3AF" w14:textId="77777777" w:rsidR="009A256C" w:rsidRPr="00B17FC7" w:rsidRDefault="009A256C" w:rsidP="009A256C">
    <w:pPr>
      <w:suppressAutoHyphens/>
      <w:autoSpaceDE w:val="0"/>
      <w:autoSpaceDN w:val="0"/>
      <w:spacing w:line="240" w:lineRule="exact"/>
      <w:ind w:right="-1"/>
      <w:textAlignment w:val="baseline"/>
      <w:rPr>
        <w:sz w:val="12"/>
        <w:szCs w:val="12"/>
      </w:rPr>
    </w:pPr>
  </w:p>
  <w:p w14:paraId="1757E524" w14:textId="77777777" w:rsidR="006174CB" w:rsidRDefault="006174CB">
    <w:pPr>
      <w:pStyle w:val="Pidipagina"/>
      <w:jc w:val="center"/>
      <w:rPr>
        <w:rFonts w:ascii="Arial" w:hAnsi="Arial"/>
        <w:sz w:val="4"/>
      </w:rPr>
    </w:pPr>
  </w:p>
  <w:p w14:paraId="21FE4762" w14:textId="77777777" w:rsidR="006174CB" w:rsidRDefault="006174CB">
    <w:pPr>
      <w:pStyle w:val="Pidipagina"/>
      <w:jc w:val="center"/>
      <w:rPr>
        <w:rFonts w:ascii="Arial" w:hAnsi="Arial"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825A3" w14:textId="77777777" w:rsidR="00294361" w:rsidRDefault="00294361">
      <w:r>
        <w:separator/>
      </w:r>
    </w:p>
  </w:footnote>
  <w:footnote w:type="continuationSeparator" w:id="0">
    <w:p w14:paraId="20405C0D" w14:textId="77777777" w:rsidR="00294361" w:rsidRDefault="00294361">
      <w:r>
        <w:continuationSeparator/>
      </w:r>
    </w:p>
  </w:footnote>
  <w:footnote w:type="continuationNotice" w:id="1">
    <w:p w14:paraId="19CEFA0D" w14:textId="77777777" w:rsidR="00294361" w:rsidRDefault="002943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2C32" w14:textId="660AB674" w:rsidR="000210B4" w:rsidRDefault="000210B4" w:rsidP="000210B4">
    <w:pPr>
      <w:pStyle w:val="Intestazione"/>
      <w:jc w:val="center"/>
    </w:pPr>
    <w:r>
      <w:rPr>
        <w:noProof/>
      </w:rPr>
      <w:drawing>
        <wp:inline distT="0" distB="0" distL="0" distR="0" wp14:anchorId="7972F468" wp14:editId="3D46F3FB">
          <wp:extent cx="2019935" cy="655320"/>
          <wp:effectExtent l="0" t="0" r="0" b="0"/>
          <wp:docPr id="736194261" name="Immagine 1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194261" name="Immagine 1" descr="Immagine che contiene testo, Carattere, logo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076216" w14:textId="77777777" w:rsidR="000210B4" w:rsidRDefault="000210B4" w:rsidP="000210B4">
    <w:pPr>
      <w:pStyle w:val="Intestazione"/>
      <w:jc w:val="center"/>
      <w:rPr>
        <w:rFonts w:ascii="Abadi" w:hAnsi="Abadi"/>
        <w:sz w:val="14"/>
        <w:szCs w:val="14"/>
      </w:rPr>
    </w:pPr>
  </w:p>
  <w:p w14:paraId="144AE3BA" w14:textId="0C145C11" w:rsidR="000210B4" w:rsidRPr="00292D15" w:rsidRDefault="000210B4" w:rsidP="000210B4">
    <w:pPr>
      <w:pStyle w:val="Intestazione"/>
      <w:jc w:val="center"/>
      <w:rPr>
        <w:rFonts w:ascii="Univers" w:hAnsi="Univers" w:cs="Arial"/>
        <w:sz w:val="14"/>
        <w:szCs w:val="14"/>
      </w:rPr>
    </w:pPr>
    <w:r w:rsidRPr="00292D15">
      <w:rPr>
        <w:rFonts w:ascii="Univers" w:hAnsi="Univers" w:cs="Arial"/>
        <w:sz w:val="14"/>
        <w:szCs w:val="14"/>
      </w:rPr>
      <w:t>Via Tancredi Galimberti 10/a – 13900 Biella – Tel. 015.83</w:t>
    </w:r>
    <w:r w:rsidR="00AA09CE">
      <w:rPr>
        <w:rFonts w:ascii="Univers" w:hAnsi="Univers" w:cs="Arial"/>
        <w:sz w:val="14"/>
        <w:szCs w:val="14"/>
      </w:rPr>
      <w:t>.</w:t>
    </w:r>
    <w:r w:rsidRPr="00292D15">
      <w:rPr>
        <w:rFonts w:ascii="Univers" w:hAnsi="Univers" w:cs="Arial"/>
        <w:sz w:val="14"/>
        <w:szCs w:val="14"/>
      </w:rPr>
      <w:t>52.911 – C.F./P.IVA 02132350022 – www.</w:t>
    </w:r>
    <w:r w:rsidR="00AA09CE" w:rsidRPr="00AA09CE">
      <w:t xml:space="preserve"> </w:t>
    </w:r>
    <w:r w:rsidR="00AA09CE" w:rsidRPr="00AA09CE">
      <w:rPr>
        <w:rFonts w:ascii="Univers" w:hAnsi="Univers" w:cs="Arial"/>
        <w:sz w:val="14"/>
        <w:szCs w:val="14"/>
      </w:rPr>
      <w:t>seab.biella.it</w:t>
    </w:r>
    <w:r w:rsidRPr="00292D15">
      <w:rPr>
        <w:rFonts w:ascii="Univers" w:hAnsi="Univers" w:cs="Arial"/>
        <w:sz w:val="14"/>
        <w:szCs w:val="14"/>
      </w:rPr>
      <w:t xml:space="preserve"> – e-mail: info@seabiella.it</w:t>
    </w:r>
  </w:p>
  <w:p w14:paraId="51FA7C07" w14:textId="1853512E" w:rsidR="006174CB" w:rsidRPr="00886E5F" w:rsidRDefault="006174CB" w:rsidP="00886E5F">
    <w:pPr>
      <w:pStyle w:val="Intestazione"/>
      <w:rPr>
        <w:rFonts w:ascii="Arial" w:hAnsi="Arial"/>
        <w:b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AE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1D21BE"/>
    <w:multiLevelType w:val="singleLevel"/>
    <w:tmpl w:val="631A6B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C068E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5F62651"/>
    <w:multiLevelType w:val="singleLevel"/>
    <w:tmpl w:val="737A837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0B5B61"/>
    <w:multiLevelType w:val="multilevel"/>
    <w:tmpl w:val="635417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167176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2FB37E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73B49C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959781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074CD3"/>
    <w:multiLevelType w:val="singleLevel"/>
    <w:tmpl w:val="631A6B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DCF1D71"/>
    <w:multiLevelType w:val="singleLevel"/>
    <w:tmpl w:val="631A6B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2441B3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A054A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4567C5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67263BF"/>
    <w:multiLevelType w:val="singleLevel"/>
    <w:tmpl w:val="631A6B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68D7100"/>
    <w:multiLevelType w:val="singleLevel"/>
    <w:tmpl w:val="631A6B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625454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B0A75C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B70536C"/>
    <w:multiLevelType w:val="singleLevel"/>
    <w:tmpl w:val="56DCA984"/>
    <w:lvl w:ilvl="0">
      <w:start w:val="1"/>
      <w:numFmt w:val="lowerLetter"/>
      <w:lvlText w:val="%1)"/>
      <w:lvlJc w:val="left"/>
      <w:pPr>
        <w:tabs>
          <w:tab w:val="num" w:pos="1211"/>
        </w:tabs>
        <w:ind w:left="360" w:firstLine="491"/>
      </w:pPr>
    </w:lvl>
  </w:abstractNum>
  <w:abstractNum w:abstractNumId="19" w15:restartNumberingAfterBreak="0">
    <w:nsid w:val="4D951B0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EA265D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14B6D7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2C05CC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3010BA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54153A2"/>
    <w:multiLevelType w:val="hybridMultilevel"/>
    <w:tmpl w:val="66681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C97F6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9195A5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9C10A40"/>
    <w:multiLevelType w:val="singleLevel"/>
    <w:tmpl w:val="631A6B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CF01B0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F7D072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23D1220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2510CCB"/>
    <w:multiLevelType w:val="singleLevel"/>
    <w:tmpl w:val="CF20B03E"/>
    <w:lvl w:ilvl="0">
      <w:numFmt w:val="bullet"/>
      <w:lvlText w:val="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</w:abstractNum>
  <w:abstractNum w:abstractNumId="32" w15:restartNumberingAfterBreak="0">
    <w:nsid w:val="647A620C"/>
    <w:multiLevelType w:val="hybridMultilevel"/>
    <w:tmpl w:val="74F08E6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74B03A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02E59C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4065E84"/>
    <w:multiLevelType w:val="singleLevel"/>
    <w:tmpl w:val="631A6B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76834C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DE6294A"/>
    <w:multiLevelType w:val="singleLevel"/>
    <w:tmpl w:val="631A6B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026976305">
    <w:abstractNumId w:val="4"/>
  </w:num>
  <w:num w:numId="2" w16cid:durableId="186062608">
    <w:abstractNumId w:val="22"/>
  </w:num>
  <w:num w:numId="3" w16cid:durableId="1028605151">
    <w:abstractNumId w:val="2"/>
  </w:num>
  <w:num w:numId="4" w16cid:durableId="1343972204">
    <w:abstractNumId w:val="25"/>
  </w:num>
  <w:num w:numId="5" w16cid:durableId="1457791058">
    <w:abstractNumId w:val="6"/>
  </w:num>
  <w:num w:numId="6" w16cid:durableId="141848435">
    <w:abstractNumId w:val="7"/>
  </w:num>
  <w:num w:numId="7" w16cid:durableId="1281064090">
    <w:abstractNumId w:val="21"/>
  </w:num>
  <w:num w:numId="8" w16cid:durableId="1536196265">
    <w:abstractNumId w:val="5"/>
  </w:num>
  <w:num w:numId="9" w16cid:durableId="1557887872">
    <w:abstractNumId w:val="0"/>
  </w:num>
  <w:num w:numId="10" w16cid:durableId="926888832">
    <w:abstractNumId w:val="12"/>
  </w:num>
  <w:num w:numId="11" w16cid:durableId="1917936510">
    <w:abstractNumId w:val="23"/>
  </w:num>
  <w:num w:numId="12" w16cid:durableId="2117752534">
    <w:abstractNumId w:val="8"/>
  </w:num>
  <w:num w:numId="13" w16cid:durableId="1570845790">
    <w:abstractNumId w:val="33"/>
  </w:num>
  <w:num w:numId="14" w16cid:durableId="1299921873">
    <w:abstractNumId w:val="36"/>
  </w:num>
  <w:num w:numId="15" w16cid:durableId="990136174">
    <w:abstractNumId w:val="18"/>
  </w:num>
  <w:num w:numId="16" w16cid:durableId="367608142">
    <w:abstractNumId w:val="37"/>
  </w:num>
  <w:num w:numId="17" w16cid:durableId="1367947486">
    <w:abstractNumId w:val="14"/>
  </w:num>
  <w:num w:numId="18" w16cid:durableId="329254037">
    <w:abstractNumId w:val="27"/>
  </w:num>
  <w:num w:numId="19" w16cid:durableId="494609453">
    <w:abstractNumId w:val="29"/>
  </w:num>
  <w:num w:numId="20" w16cid:durableId="84307">
    <w:abstractNumId w:val="28"/>
  </w:num>
  <w:num w:numId="21" w16cid:durableId="799810712">
    <w:abstractNumId w:val="11"/>
  </w:num>
  <w:num w:numId="22" w16cid:durableId="453257141">
    <w:abstractNumId w:val="1"/>
  </w:num>
  <w:num w:numId="23" w16cid:durableId="1904295103">
    <w:abstractNumId w:val="9"/>
  </w:num>
  <w:num w:numId="24" w16cid:durableId="211157241">
    <w:abstractNumId w:val="10"/>
  </w:num>
  <w:num w:numId="25" w16cid:durableId="385378481">
    <w:abstractNumId w:val="35"/>
  </w:num>
  <w:num w:numId="26" w16cid:durableId="702098321">
    <w:abstractNumId w:val="15"/>
  </w:num>
  <w:num w:numId="27" w16cid:durableId="1704750665">
    <w:abstractNumId w:val="20"/>
  </w:num>
  <w:num w:numId="28" w16cid:durableId="1076977725">
    <w:abstractNumId w:val="31"/>
  </w:num>
  <w:num w:numId="29" w16cid:durableId="1372611367">
    <w:abstractNumId w:val="34"/>
  </w:num>
  <w:num w:numId="30" w16cid:durableId="722292074">
    <w:abstractNumId w:val="3"/>
  </w:num>
  <w:num w:numId="31" w16cid:durableId="84503251">
    <w:abstractNumId w:val="17"/>
  </w:num>
  <w:num w:numId="32" w16cid:durableId="1781534756">
    <w:abstractNumId w:val="19"/>
  </w:num>
  <w:num w:numId="33" w16cid:durableId="275799732">
    <w:abstractNumId w:val="13"/>
  </w:num>
  <w:num w:numId="34" w16cid:durableId="149487760">
    <w:abstractNumId w:val="30"/>
  </w:num>
  <w:num w:numId="35" w16cid:durableId="1100762952">
    <w:abstractNumId w:val="16"/>
  </w:num>
  <w:num w:numId="36" w16cid:durableId="1320616239">
    <w:abstractNumId w:val="26"/>
  </w:num>
  <w:num w:numId="37" w16cid:durableId="1012296950">
    <w:abstractNumId w:val="24"/>
  </w:num>
  <w:num w:numId="38" w16cid:durableId="112874031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f93,#fc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a inviare venerdi 15 ottobre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B71E51"/>
    <w:rsid w:val="000210B4"/>
    <w:rsid w:val="00084FBF"/>
    <w:rsid w:val="000E39D6"/>
    <w:rsid w:val="000E4C7E"/>
    <w:rsid w:val="0012572D"/>
    <w:rsid w:val="00130898"/>
    <w:rsid w:val="00132877"/>
    <w:rsid w:val="00145467"/>
    <w:rsid w:val="001459D3"/>
    <w:rsid w:val="001515E8"/>
    <w:rsid w:val="001576C1"/>
    <w:rsid w:val="001729CC"/>
    <w:rsid w:val="001A33A0"/>
    <w:rsid w:val="001B2450"/>
    <w:rsid w:val="001C7F9B"/>
    <w:rsid w:val="001F3F5B"/>
    <w:rsid w:val="002005D5"/>
    <w:rsid w:val="00234FCB"/>
    <w:rsid w:val="00292D15"/>
    <w:rsid w:val="00294361"/>
    <w:rsid w:val="002B18CE"/>
    <w:rsid w:val="002E3094"/>
    <w:rsid w:val="003E2AD0"/>
    <w:rsid w:val="003E3C09"/>
    <w:rsid w:val="00402432"/>
    <w:rsid w:val="0042067C"/>
    <w:rsid w:val="00440015"/>
    <w:rsid w:val="0048117D"/>
    <w:rsid w:val="00481534"/>
    <w:rsid w:val="004A73A2"/>
    <w:rsid w:val="004E1FBF"/>
    <w:rsid w:val="00530C61"/>
    <w:rsid w:val="00560EA1"/>
    <w:rsid w:val="00585C08"/>
    <w:rsid w:val="005A5C13"/>
    <w:rsid w:val="005C11AE"/>
    <w:rsid w:val="005F77AA"/>
    <w:rsid w:val="006174CB"/>
    <w:rsid w:val="00622292"/>
    <w:rsid w:val="00625361"/>
    <w:rsid w:val="006267B9"/>
    <w:rsid w:val="006804D8"/>
    <w:rsid w:val="00691177"/>
    <w:rsid w:val="006F3401"/>
    <w:rsid w:val="006F469D"/>
    <w:rsid w:val="00744E5F"/>
    <w:rsid w:val="00793EFD"/>
    <w:rsid w:val="007A2365"/>
    <w:rsid w:val="007C10DE"/>
    <w:rsid w:val="007C26D8"/>
    <w:rsid w:val="00817995"/>
    <w:rsid w:val="00885A23"/>
    <w:rsid w:val="00886E5F"/>
    <w:rsid w:val="00890225"/>
    <w:rsid w:val="008B04FA"/>
    <w:rsid w:val="008B744E"/>
    <w:rsid w:val="008C04EA"/>
    <w:rsid w:val="008D5DAB"/>
    <w:rsid w:val="00934384"/>
    <w:rsid w:val="009602C1"/>
    <w:rsid w:val="009A1A7D"/>
    <w:rsid w:val="009A256C"/>
    <w:rsid w:val="009D396C"/>
    <w:rsid w:val="00A67889"/>
    <w:rsid w:val="00AA09CE"/>
    <w:rsid w:val="00AC448A"/>
    <w:rsid w:val="00AC5926"/>
    <w:rsid w:val="00B46039"/>
    <w:rsid w:val="00B60A6A"/>
    <w:rsid w:val="00B71E51"/>
    <w:rsid w:val="00B824E3"/>
    <w:rsid w:val="00B90F1A"/>
    <w:rsid w:val="00C167F3"/>
    <w:rsid w:val="00C33A52"/>
    <w:rsid w:val="00C6739A"/>
    <w:rsid w:val="00C71213"/>
    <w:rsid w:val="00CB0A8C"/>
    <w:rsid w:val="00D01A22"/>
    <w:rsid w:val="00D06AE8"/>
    <w:rsid w:val="00D745F2"/>
    <w:rsid w:val="00D96CC0"/>
    <w:rsid w:val="00DC2921"/>
    <w:rsid w:val="00E003CE"/>
    <w:rsid w:val="00E064B2"/>
    <w:rsid w:val="00E16730"/>
    <w:rsid w:val="00E31922"/>
    <w:rsid w:val="00E3592B"/>
    <w:rsid w:val="00E500EE"/>
    <w:rsid w:val="00E53635"/>
    <w:rsid w:val="00EE1075"/>
    <w:rsid w:val="00EF3C64"/>
    <w:rsid w:val="00F40E93"/>
    <w:rsid w:val="00F75E14"/>
    <w:rsid w:val="00FA5BE3"/>
    <w:rsid w:val="00FC50F0"/>
    <w:rsid w:val="00FC75EC"/>
    <w:rsid w:val="00FD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93,#fc0"/>
    </o:shapedefaults>
    <o:shapelayout v:ext="edit">
      <o:idmap v:ext="edit" data="2"/>
    </o:shapelayout>
  </w:shapeDefaults>
  <w:decimalSymbol w:val=","/>
  <w:listSeparator w:val=";"/>
  <w14:docId w14:val="6CB77D2A"/>
  <w15:chartTrackingRefBased/>
  <w15:docId w15:val="{64472195-EA6E-49BE-93C6-C9EBE781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Corpotesto">
    <w:name w:val="Body Text"/>
    <w:aliases w:val="Corpo del testo"/>
    <w:basedOn w:val="Normale"/>
    <w:pPr>
      <w:widowControl w:val="0"/>
      <w:spacing w:line="480" w:lineRule="atLeast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pPr>
      <w:widowControl w:val="0"/>
      <w:spacing w:line="480" w:lineRule="atLeast"/>
      <w:ind w:left="-284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widowControl w:val="0"/>
      <w:spacing w:line="480" w:lineRule="atLeast"/>
      <w:ind w:left="284" w:hanging="284"/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pPr>
      <w:widowControl w:val="0"/>
      <w:spacing w:line="480" w:lineRule="atLeast"/>
      <w:jc w:val="both"/>
    </w:pPr>
    <w:rPr>
      <w:rFonts w:ascii="Arial" w:hAnsi="Arial"/>
      <w:i/>
      <w:sz w:val="22"/>
    </w:r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ind w:left="1134"/>
      <w:jc w:val="both"/>
    </w:pPr>
    <w:rPr>
      <w:sz w:val="22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EF3C64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10B4"/>
  </w:style>
  <w:style w:type="paragraph" w:styleId="Paragrafoelenco">
    <w:name w:val="List Paragraph"/>
    <w:basedOn w:val="Normale"/>
    <w:uiPriority w:val="34"/>
    <w:qFormat/>
    <w:rsid w:val="000210B4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C1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entilocali.leggiditalia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abiella@pec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.ravazzi@seabiell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a\Desktop\Modello%202022%20nuovo%20protoco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AEF14-8D49-40B4-AEFE-9A3C1186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2022 nuovo protocollo.dotx</Template>
  <TotalTime>82</TotalTime>
  <Pages>2</Pages>
  <Words>554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CO.S.R.A.B. - Biella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>PRTUW</dc:subject>
  <dc:creator>Pc_Tecnici</dc:creator>
  <cp:keywords/>
  <dc:description/>
  <cp:lastModifiedBy>Davide Tassi</cp:lastModifiedBy>
  <cp:revision>6</cp:revision>
  <cp:lastPrinted>2023-10-10T07:56:00Z</cp:lastPrinted>
  <dcterms:created xsi:type="dcterms:W3CDTF">2024-03-12T08:16:00Z</dcterms:created>
  <dcterms:modified xsi:type="dcterms:W3CDTF">2024-03-12T11:09:00Z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OC_WORD">
    <vt:lpwstr>SPRTUW</vt:lpwstr>
  </property>
  <property fmtid="{D5CDD505-2E9C-101B-9397-08002B2CF9AE}" pid="3" name="TDOC_PROTOC">
    <vt:lpwstr>SPRTUW</vt:lpwstr>
  </property>
  <property fmtid="{D5CDD505-2E9C-101B-9397-08002B2CF9AE}" pid="4" name="IM_MITTDEST">
    <vt:lpwstr>2;IMC_MITTDEST+IMC_MITTDEST2+IMC_MITTDEST3</vt:lpwstr>
  </property>
  <property fmtid="{D5CDD505-2E9C-101B-9397-08002B2CF9AE}" pid="5" name="IM_LOCALITA">
    <vt:lpwstr>2;IMC_LOCALITA+IMC_LOCALITA2+IMC_LOCALITA3</vt:lpwstr>
  </property>
  <property fmtid="{D5CDD505-2E9C-101B-9397-08002B2CF9AE}" pid="6" name="RICHIEDI_ALLEGATO">
    <vt:lpwstr>F</vt:lpwstr>
  </property>
  <property fmtid="{D5CDD505-2E9C-101B-9397-08002B2CF9AE}" pid="7" name="CAMPI_OBBL">
    <vt:lpwstr>SIGLARESP;SIGLASCRIV</vt:lpwstr>
  </property>
  <property fmtid="{D5CDD505-2E9C-101B-9397-08002B2CF9AE}" pid="8" name="INDICI_FISSI_ALLEGATO">
    <vt:lpwstr>TITOLO=Allegato documento protocollato</vt:lpwstr>
  </property>
</Properties>
</file>